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7.0.0 -->
  <w:body>
    <w:p w:rsidR="00DF354D">
      <w:r>
        <w:t xml:space="preserve">Appendix </w:t>
      </w:r>
      <w:r w:rsidR="00B449D8">
        <w:t>C</w:t>
      </w:r>
    </w:p>
    <w:p w:rsidR="00E36D42" w:rsidP="00DA2E99">
      <w:pPr>
        <w:jc w:val="center"/>
        <w:rPr>
          <w:b/>
          <w:bCs/>
        </w:rPr>
      </w:pPr>
      <w:r w:rsidRPr="00DA2E99">
        <w:rPr>
          <w:b/>
          <w:bCs/>
        </w:rPr>
        <w:t>Communications &amp; Stakeholder Plan 2021/22</w:t>
      </w:r>
    </w:p>
    <w:p w:rsidR="00DA2E99" w:rsidRPr="00362764" w:rsidP="00452907">
      <w:r w:rsidRPr="00362764">
        <w:t xml:space="preserve">The following </w:t>
      </w:r>
      <w:r>
        <w:t>is a timetable of planned communications and stakeholder engagement activity during financial year 2021/22.</w:t>
      </w:r>
    </w:p>
    <w:p w:rsidR="00415B23">
      <w:r>
        <w:t>Please note that this timetable is not final – some activities may be added, and some of those listed may move dates. This document will be revised and updated on a monthly basis.</w:t>
      </w:r>
    </w:p>
    <w:tbl>
      <w:tblPr>
        <w:tblStyle w:val="TableGrid"/>
        <w:tblW w:w="8946" w:type="dxa"/>
        <w:tblLook w:val="04A0"/>
      </w:tblPr>
      <w:tblGrid>
        <w:gridCol w:w="776"/>
        <w:gridCol w:w="5164"/>
        <w:gridCol w:w="3006"/>
      </w:tblGrid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513A92" w:rsidRPr="001B7966">
            <w:pPr>
              <w:rPr>
                <w:i/>
                <w:iCs/>
              </w:rPr>
            </w:pPr>
            <w:r w:rsidRPr="001B7966">
              <w:rPr>
                <w:i/>
                <w:iCs/>
              </w:rPr>
              <w:t>Date</w:t>
            </w:r>
          </w:p>
        </w:tc>
        <w:tc>
          <w:tcPr>
            <w:tcW w:w="5164" w:type="dxa"/>
          </w:tcPr>
          <w:p w:rsidR="00513A92" w:rsidRPr="001B7966">
            <w:pPr>
              <w:rPr>
                <w:i/>
                <w:iCs/>
              </w:rPr>
            </w:pPr>
            <w:r w:rsidRPr="001B7966">
              <w:rPr>
                <w:i/>
                <w:iCs/>
              </w:rPr>
              <w:t>Action/Event</w:t>
            </w:r>
          </w:p>
        </w:tc>
        <w:tc>
          <w:tcPr>
            <w:tcW w:w="3006" w:type="dxa"/>
          </w:tcPr>
          <w:p w:rsidR="00513A92" w:rsidRPr="001B7966">
            <w:pPr>
              <w:rPr>
                <w:i/>
                <w:iCs/>
              </w:rPr>
            </w:pPr>
            <w:r w:rsidRPr="001B7966">
              <w:rPr>
                <w:i/>
                <w:iCs/>
              </w:rPr>
              <w:t>Note</w:t>
            </w:r>
            <w:r>
              <w:rPr>
                <w:i/>
                <w:iCs/>
              </w:rPr>
              <w:t>s</w:t>
            </w:r>
          </w:p>
        </w:tc>
      </w:tr>
      <w:tr w:rsidTr="001D03FA">
        <w:tblPrEx>
          <w:tblW w:w="8946" w:type="dxa"/>
          <w:tblLook w:val="04A0"/>
        </w:tblPrEx>
        <w:tc>
          <w:tcPr>
            <w:tcW w:w="776" w:type="dxa"/>
            <w:shd w:val="clear" w:color="auto" w:fill="D9D9D9" w:themeFill="background1" w:themeFillShade="D9"/>
          </w:tcPr>
          <w:p w:rsidR="00E462C2" w:rsidRPr="00456D36">
            <w:pPr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5164" w:type="dxa"/>
            <w:shd w:val="clear" w:color="auto" w:fill="D9D9D9" w:themeFill="background1" w:themeFillShade="D9"/>
          </w:tcPr>
          <w:p w:rsidR="00E462C2" w:rsidRPr="00456D36">
            <w:pPr>
              <w:rPr>
                <w:b/>
                <w:bCs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</w:tcPr>
          <w:p w:rsidR="00E462C2" w:rsidRPr="00456D36">
            <w:pPr>
              <w:rPr>
                <w:b/>
                <w:bCs/>
              </w:rPr>
            </w:pPr>
          </w:p>
        </w:tc>
      </w:tr>
      <w:tr w:rsidTr="001D03FA">
        <w:tblPrEx>
          <w:tblW w:w="8946" w:type="dxa"/>
          <w:tblLook w:val="04A0"/>
        </w:tblPrEx>
        <w:tc>
          <w:tcPr>
            <w:tcW w:w="776" w:type="dxa"/>
            <w:shd w:val="clear" w:color="auto" w:fill="D9D9D9" w:themeFill="background1" w:themeFillShade="D9"/>
          </w:tcPr>
          <w:p w:rsidR="00513A92" w:rsidRPr="00456D36">
            <w:pPr>
              <w:rPr>
                <w:b/>
                <w:bCs/>
              </w:rPr>
            </w:pPr>
            <w:r w:rsidRPr="00456D36">
              <w:rPr>
                <w:b/>
                <w:bCs/>
              </w:rPr>
              <w:t>MAR</w:t>
            </w:r>
          </w:p>
        </w:tc>
        <w:tc>
          <w:tcPr>
            <w:tcW w:w="5164" w:type="dxa"/>
            <w:shd w:val="clear" w:color="auto" w:fill="D9D9D9" w:themeFill="background1" w:themeFillShade="D9"/>
          </w:tcPr>
          <w:p w:rsidR="00513A92" w:rsidRPr="00456D36">
            <w:pPr>
              <w:rPr>
                <w:b/>
                <w:bCs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</w:tcPr>
          <w:p w:rsidR="00513A92" w:rsidRPr="00456D36">
            <w:pPr>
              <w:rPr>
                <w:b/>
                <w:bCs/>
              </w:rPr>
            </w:pPr>
          </w:p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513A92"/>
        </w:tc>
        <w:tc>
          <w:tcPr>
            <w:tcW w:w="5164" w:type="dxa"/>
          </w:tcPr>
          <w:p w:rsidR="00513A92" w:rsidP="00685440">
            <w:r>
              <w:t>Monthly NP11 Chair Meeting</w:t>
            </w:r>
          </w:p>
        </w:tc>
        <w:tc>
          <w:tcPr>
            <w:tcW w:w="3006" w:type="dxa"/>
          </w:tcPr>
          <w:p w:rsidR="00513A92"/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513A92"/>
        </w:tc>
        <w:tc>
          <w:tcPr>
            <w:tcW w:w="5164" w:type="dxa"/>
          </w:tcPr>
          <w:p w:rsidR="00513A92">
            <w:r>
              <w:t>Monthly NP11 CEO Meeting</w:t>
            </w:r>
          </w:p>
        </w:tc>
        <w:tc>
          <w:tcPr>
            <w:tcW w:w="3006" w:type="dxa"/>
          </w:tcPr>
          <w:p w:rsidR="00513A92"/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691796"/>
        </w:tc>
        <w:tc>
          <w:tcPr>
            <w:tcW w:w="5164" w:type="dxa"/>
          </w:tcPr>
          <w:p w:rsidR="00691796">
            <w:r>
              <w:t>LEP Network CEO &amp; Chairs Monthly Meeting</w:t>
            </w:r>
          </w:p>
        </w:tc>
        <w:tc>
          <w:tcPr>
            <w:tcW w:w="3006" w:type="dxa"/>
          </w:tcPr>
          <w:p w:rsidR="00691796"/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2A2ABE"/>
        </w:tc>
        <w:tc>
          <w:tcPr>
            <w:tcW w:w="5164" w:type="dxa"/>
          </w:tcPr>
          <w:p w:rsidR="002A2ABE">
            <w:r>
              <w:t>Monthly Sector Group meetings</w:t>
            </w:r>
          </w:p>
        </w:tc>
        <w:tc>
          <w:tcPr>
            <w:tcW w:w="3006" w:type="dxa"/>
          </w:tcPr>
          <w:p w:rsidR="002A2ABE"/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513A92"/>
        </w:tc>
        <w:tc>
          <w:tcPr>
            <w:tcW w:w="5164" w:type="dxa"/>
          </w:tcPr>
          <w:p w:rsidR="00513A92" w:rsidP="00347582">
            <w:r>
              <w:t>Skills &amp; Employment Framework refresh</w:t>
            </w:r>
          </w:p>
        </w:tc>
        <w:tc>
          <w:tcPr>
            <w:tcW w:w="3006" w:type="dxa"/>
          </w:tcPr>
          <w:p w:rsidR="00513A92"/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347582"/>
        </w:tc>
        <w:tc>
          <w:tcPr>
            <w:tcW w:w="5164" w:type="dxa"/>
          </w:tcPr>
          <w:p w:rsidR="00347582">
            <w:r>
              <w:t>Joint Scrutiny Committee</w:t>
            </w:r>
          </w:p>
        </w:tc>
        <w:tc>
          <w:tcPr>
            <w:tcW w:w="3006" w:type="dxa"/>
          </w:tcPr>
          <w:p w:rsidR="00347582"/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513A92">
            <w:r>
              <w:t xml:space="preserve">18 </w:t>
            </w:r>
          </w:p>
        </w:tc>
        <w:tc>
          <w:tcPr>
            <w:tcW w:w="5164" w:type="dxa"/>
          </w:tcPr>
          <w:p w:rsidR="00513A92">
            <w:r>
              <w:t>Enterprise Zones Governance Committee</w:t>
            </w:r>
          </w:p>
        </w:tc>
        <w:tc>
          <w:tcPr>
            <w:tcW w:w="3006" w:type="dxa"/>
          </w:tcPr>
          <w:p w:rsidR="00513A92"/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513A92">
            <w:r>
              <w:t>23</w:t>
            </w:r>
          </w:p>
        </w:tc>
        <w:tc>
          <w:tcPr>
            <w:tcW w:w="5164" w:type="dxa"/>
          </w:tcPr>
          <w:p w:rsidR="00513A92">
            <w:r>
              <w:t>LEP Board</w:t>
            </w:r>
          </w:p>
        </w:tc>
        <w:tc>
          <w:tcPr>
            <w:tcW w:w="3006" w:type="dxa"/>
          </w:tcPr>
          <w:p w:rsidR="00513A92"/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513A92">
            <w:r>
              <w:t>End</w:t>
            </w:r>
          </w:p>
        </w:tc>
        <w:tc>
          <w:tcPr>
            <w:tcW w:w="5164" w:type="dxa"/>
          </w:tcPr>
          <w:p w:rsidR="00513A92">
            <w:r>
              <w:t>Energy &amp; Low Carbon Sector Plan launch</w:t>
            </w:r>
          </w:p>
        </w:tc>
        <w:tc>
          <w:tcPr>
            <w:tcW w:w="3006" w:type="dxa"/>
          </w:tcPr>
          <w:p w:rsidR="00513A92"/>
        </w:tc>
      </w:tr>
      <w:tr w:rsidTr="001D03FA">
        <w:tblPrEx>
          <w:tblW w:w="8946" w:type="dxa"/>
          <w:tblLook w:val="04A0"/>
        </w:tblPrEx>
        <w:tc>
          <w:tcPr>
            <w:tcW w:w="776" w:type="dxa"/>
            <w:shd w:val="clear" w:color="auto" w:fill="D9D9D9" w:themeFill="background1" w:themeFillShade="D9"/>
          </w:tcPr>
          <w:p w:rsidR="00513A92" w:rsidRPr="00456D36">
            <w:pPr>
              <w:rPr>
                <w:b/>
                <w:bCs/>
              </w:rPr>
            </w:pPr>
            <w:r w:rsidRPr="00456D36">
              <w:rPr>
                <w:b/>
                <w:bCs/>
              </w:rPr>
              <w:t>APR</w:t>
            </w:r>
          </w:p>
        </w:tc>
        <w:tc>
          <w:tcPr>
            <w:tcW w:w="5164" w:type="dxa"/>
            <w:shd w:val="clear" w:color="auto" w:fill="D9D9D9" w:themeFill="background1" w:themeFillShade="D9"/>
          </w:tcPr>
          <w:p w:rsidR="00513A92" w:rsidRPr="00456D36">
            <w:pPr>
              <w:rPr>
                <w:b/>
                <w:bCs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</w:tcPr>
          <w:p w:rsidR="00513A92" w:rsidRPr="00456D36">
            <w:pPr>
              <w:rPr>
                <w:b/>
                <w:bCs/>
              </w:rPr>
            </w:pPr>
          </w:p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685440" w:rsidP="00685440"/>
        </w:tc>
        <w:tc>
          <w:tcPr>
            <w:tcW w:w="5164" w:type="dxa"/>
          </w:tcPr>
          <w:p w:rsidR="00685440" w:rsidP="00685440">
            <w:r>
              <w:t>Monthly NP11 Chair Meeting</w:t>
            </w:r>
          </w:p>
        </w:tc>
        <w:tc>
          <w:tcPr>
            <w:tcW w:w="3006" w:type="dxa"/>
          </w:tcPr>
          <w:p w:rsidR="00685440" w:rsidP="00685440"/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685440" w:rsidP="00685440"/>
        </w:tc>
        <w:tc>
          <w:tcPr>
            <w:tcW w:w="5164" w:type="dxa"/>
          </w:tcPr>
          <w:p w:rsidR="00685440" w:rsidP="00685440">
            <w:r>
              <w:t>Monthly NP11 CEO Meeting</w:t>
            </w:r>
          </w:p>
        </w:tc>
        <w:tc>
          <w:tcPr>
            <w:tcW w:w="3006" w:type="dxa"/>
          </w:tcPr>
          <w:p w:rsidR="00685440" w:rsidP="00685440"/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691796" w:rsidP="00691796"/>
        </w:tc>
        <w:tc>
          <w:tcPr>
            <w:tcW w:w="5164" w:type="dxa"/>
          </w:tcPr>
          <w:p w:rsidR="00691796" w:rsidP="00691796">
            <w:r>
              <w:t>LEP Network CEO &amp; Chairs Monthly Meeting</w:t>
            </w:r>
          </w:p>
        </w:tc>
        <w:tc>
          <w:tcPr>
            <w:tcW w:w="3006" w:type="dxa"/>
          </w:tcPr>
          <w:p w:rsidR="00691796" w:rsidP="00691796"/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026EE6" w:rsidP="00026EE6"/>
        </w:tc>
        <w:tc>
          <w:tcPr>
            <w:tcW w:w="5164" w:type="dxa"/>
          </w:tcPr>
          <w:p w:rsidR="00026EE6" w:rsidP="00026EE6">
            <w:r>
              <w:t>Monthly Sector Group meetings</w:t>
            </w:r>
          </w:p>
        </w:tc>
        <w:tc>
          <w:tcPr>
            <w:tcW w:w="3006" w:type="dxa"/>
          </w:tcPr>
          <w:p w:rsidR="00026EE6" w:rsidP="00026EE6"/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026EE6" w:rsidP="00026EE6"/>
        </w:tc>
        <w:tc>
          <w:tcPr>
            <w:tcW w:w="5164" w:type="dxa"/>
          </w:tcPr>
          <w:p w:rsidR="00026EE6" w:rsidP="00026EE6">
            <w:r>
              <w:t>(Skills &amp; Employment) Cornerstone group launch</w:t>
            </w:r>
          </w:p>
        </w:tc>
        <w:tc>
          <w:tcPr>
            <w:tcW w:w="3006" w:type="dxa"/>
          </w:tcPr>
          <w:p w:rsidR="00026EE6" w:rsidP="00026EE6"/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026EE6" w:rsidP="00026EE6">
            <w:r>
              <w:t>Mid</w:t>
            </w:r>
          </w:p>
        </w:tc>
        <w:tc>
          <w:tcPr>
            <w:tcW w:w="5164" w:type="dxa"/>
          </w:tcPr>
          <w:p w:rsidR="00026EE6" w:rsidP="00026EE6">
            <w:r>
              <w:t>Stakeholder Engagement Framework published</w:t>
            </w:r>
          </w:p>
        </w:tc>
        <w:tc>
          <w:tcPr>
            <w:tcW w:w="3006" w:type="dxa"/>
          </w:tcPr>
          <w:p w:rsidR="00026EE6" w:rsidP="00026EE6"/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026EE6" w:rsidP="00026EE6">
            <w:r>
              <w:t>End</w:t>
            </w:r>
          </w:p>
        </w:tc>
        <w:tc>
          <w:tcPr>
            <w:tcW w:w="5164" w:type="dxa"/>
          </w:tcPr>
          <w:p w:rsidR="00026EE6" w:rsidP="00026EE6">
            <w:r>
              <w:t>Quarterly Stakeholder Newsletter distributed</w:t>
            </w:r>
          </w:p>
        </w:tc>
        <w:tc>
          <w:tcPr>
            <w:tcW w:w="3006" w:type="dxa"/>
          </w:tcPr>
          <w:p w:rsidR="00026EE6" w:rsidP="00026EE6"/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026EE6" w:rsidP="00026EE6">
            <w:r>
              <w:t>End</w:t>
            </w:r>
          </w:p>
        </w:tc>
        <w:tc>
          <w:tcPr>
            <w:tcW w:w="5164" w:type="dxa"/>
          </w:tcPr>
          <w:p w:rsidR="00026EE6" w:rsidP="00026EE6">
            <w:r>
              <w:t>Food &amp; Agriculture Sector Plan launch</w:t>
            </w:r>
          </w:p>
        </w:tc>
        <w:tc>
          <w:tcPr>
            <w:tcW w:w="3006" w:type="dxa"/>
          </w:tcPr>
          <w:p w:rsidR="00026EE6" w:rsidP="00026EE6"/>
        </w:tc>
      </w:tr>
      <w:tr w:rsidTr="001D03FA">
        <w:tblPrEx>
          <w:tblW w:w="8946" w:type="dxa"/>
          <w:tblLook w:val="04A0"/>
        </w:tblPrEx>
        <w:tc>
          <w:tcPr>
            <w:tcW w:w="776" w:type="dxa"/>
            <w:shd w:val="clear" w:color="auto" w:fill="D9D9D9" w:themeFill="background1" w:themeFillShade="D9"/>
          </w:tcPr>
          <w:p w:rsidR="00026EE6" w:rsidRPr="00456D36" w:rsidP="00026EE6">
            <w:pPr>
              <w:rPr>
                <w:b/>
                <w:bCs/>
              </w:rPr>
            </w:pPr>
            <w:r w:rsidRPr="00456D36">
              <w:rPr>
                <w:b/>
                <w:bCs/>
              </w:rPr>
              <w:t>MAY</w:t>
            </w:r>
          </w:p>
        </w:tc>
        <w:tc>
          <w:tcPr>
            <w:tcW w:w="5164" w:type="dxa"/>
            <w:shd w:val="clear" w:color="auto" w:fill="D9D9D9" w:themeFill="background1" w:themeFillShade="D9"/>
          </w:tcPr>
          <w:p w:rsidR="00026EE6" w:rsidRPr="00456D36" w:rsidP="00026EE6">
            <w:pPr>
              <w:rPr>
                <w:b/>
                <w:bCs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</w:tcPr>
          <w:p w:rsidR="00026EE6" w:rsidRPr="00456D36" w:rsidP="00026EE6">
            <w:pPr>
              <w:rPr>
                <w:b/>
                <w:bCs/>
              </w:rPr>
            </w:pPr>
          </w:p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026EE6" w:rsidP="00026EE6"/>
        </w:tc>
        <w:tc>
          <w:tcPr>
            <w:tcW w:w="5164" w:type="dxa"/>
          </w:tcPr>
          <w:p w:rsidR="00026EE6" w:rsidP="00026EE6">
            <w:r>
              <w:t>Monthly NP11 Chair Meeting</w:t>
            </w:r>
          </w:p>
        </w:tc>
        <w:tc>
          <w:tcPr>
            <w:tcW w:w="3006" w:type="dxa"/>
          </w:tcPr>
          <w:p w:rsidR="00026EE6" w:rsidP="00026EE6"/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026EE6" w:rsidP="00026EE6"/>
        </w:tc>
        <w:tc>
          <w:tcPr>
            <w:tcW w:w="5164" w:type="dxa"/>
          </w:tcPr>
          <w:p w:rsidR="00026EE6" w:rsidP="00026EE6">
            <w:r>
              <w:t>Monthly NP11 CEO Meeting</w:t>
            </w:r>
          </w:p>
        </w:tc>
        <w:tc>
          <w:tcPr>
            <w:tcW w:w="3006" w:type="dxa"/>
          </w:tcPr>
          <w:p w:rsidR="00026EE6" w:rsidP="00026EE6"/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026EE6" w:rsidP="00026EE6"/>
        </w:tc>
        <w:tc>
          <w:tcPr>
            <w:tcW w:w="5164" w:type="dxa"/>
          </w:tcPr>
          <w:p w:rsidR="00026EE6" w:rsidP="00026EE6">
            <w:r>
              <w:t>LEP Network CEO &amp; Chairs Monthly Meeting</w:t>
            </w:r>
          </w:p>
        </w:tc>
        <w:tc>
          <w:tcPr>
            <w:tcW w:w="3006" w:type="dxa"/>
          </w:tcPr>
          <w:p w:rsidR="00026EE6" w:rsidP="00026EE6"/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026EE6" w:rsidP="00026EE6"/>
        </w:tc>
        <w:tc>
          <w:tcPr>
            <w:tcW w:w="5164" w:type="dxa"/>
          </w:tcPr>
          <w:p w:rsidR="00026EE6" w:rsidP="00026EE6">
            <w:r>
              <w:t>Monthly Sector Group meetings</w:t>
            </w:r>
          </w:p>
        </w:tc>
        <w:tc>
          <w:tcPr>
            <w:tcW w:w="3006" w:type="dxa"/>
          </w:tcPr>
          <w:p w:rsidR="00026EE6" w:rsidP="00026EE6"/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026EE6" w:rsidP="00026EE6"/>
        </w:tc>
        <w:tc>
          <w:tcPr>
            <w:tcW w:w="5164" w:type="dxa"/>
          </w:tcPr>
          <w:p w:rsidR="00026EE6" w:rsidP="00026EE6">
            <w:r>
              <w:t>Stakeholder Perception Audit fieldwork conducted</w:t>
            </w:r>
          </w:p>
        </w:tc>
        <w:tc>
          <w:tcPr>
            <w:tcW w:w="3006" w:type="dxa"/>
          </w:tcPr>
          <w:p w:rsidR="00026EE6" w:rsidP="00026EE6"/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026EE6" w:rsidP="00026EE6">
            <w:r>
              <w:t>12</w:t>
            </w:r>
          </w:p>
        </w:tc>
        <w:tc>
          <w:tcPr>
            <w:tcW w:w="5164" w:type="dxa"/>
          </w:tcPr>
          <w:p w:rsidR="00026EE6" w:rsidP="00026EE6">
            <w:r>
              <w:t>Enterprise Zones Governance Committee</w:t>
            </w:r>
          </w:p>
        </w:tc>
        <w:tc>
          <w:tcPr>
            <w:tcW w:w="3006" w:type="dxa"/>
          </w:tcPr>
          <w:p w:rsidR="00026EE6" w:rsidP="00026EE6"/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026EE6" w:rsidP="00026EE6">
            <w:r>
              <w:t>Mid</w:t>
            </w:r>
          </w:p>
        </w:tc>
        <w:tc>
          <w:tcPr>
            <w:tcW w:w="5164" w:type="dxa"/>
          </w:tcPr>
          <w:p w:rsidR="00026EE6" w:rsidP="00026EE6">
            <w:r>
              <w:t>Finance for Business report published</w:t>
            </w:r>
          </w:p>
        </w:tc>
        <w:tc>
          <w:tcPr>
            <w:tcW w:w="3006" w:type="dxa"/>
          </w:tcPr>
          <w:p w:rsidR="00026EE6" w:rsidP="00026EE6"/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026EE6" w:rsidP="00026EE6">
            <w:r>
              <w:t>20</w:t>
            </w:r>
          </w:p>
        </w:tc>
        <w:tc>
          <w:tcPr>
            <w:tcW w:w="5164" w:type="dxa"/>
          </w:tcPr>
          <w:p w:rsidR="00026EE6" w:rsidP="00026EE6">
            <w:r>
              <w:t>Business Support Management Committee</w:t>
            </w:r>
          </w:p>
        </w:tc>
        <w:tc>
          <w:tcPr>
            <w:tcW w:w="3006" w:type="dxa"/>
          </w:tcPr>
          <w:p w:rsidR="00026EE6" w:rsidP="00026EE6"/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026EE6" w:rsidP="00026EE6">
            <w:r>
              <w:t>26</w:t>
            </w:r>
          </w:p>
        </w:tc>
        <w:tc>
          <w:tcPr>
            <w:tcW w:w="5164" w:type="dxa"/>
          </w:tcPr>
          <w:p w:rsidR="00026EE6" w:rsidP="00026EE6">
            <w:r>
              <w:t>Skills &amp; Employment Advisory Panel</w:t>
            </w:r>
          </w:p>
        </w:tc>
        <w:tc>
          <w:tcPr>
            <w:tcW w:w="3006" w:type="dxa"/>
          </w:tcPr>
          <w:p w:rsidR="00026EE6" w:rsidP="00026EE6"/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026EE6" w:rsidP="00026EE6">
            <w:r>
              <w:t>End</w:t>
            </w:r>
          </w:p>
        </w:tc>
        <w:tc>
          <w:tcPr>
            <w:tcW w:w="5164" w:type="dxa"/>
          </w:tcPr>
          <w:p w:rsidR="00026EE6" w:rsidP="00026EE6">
            <w:r>
              <w:t>Tourism, Culture and Place Plan published</w:t>
            </w:r>
          </w:p>
        </w:tc>
        <w:tc>
          <w:tcPr>
            <w:tcW w:w="3006" w:type="dxa"/>
          </w:tcPr>
          <w:p w:rsidR="00026EE6" w:rsidP="00026EE6">
            <w:r>
              <w:t>Tentative</w:t>
            </w:r>
          </w:p>
        </w:tc>
      </w:tr>
      <w:tr w:rsidTr="001D03FA">
        <w:tblPrEx>
          <w:tblW w:w="8946" w:type="dxa"/>
          <w:tblLook w:val="04A0"/>
        </w:tblPrEx>
        <w:tc>
          <w:tcPr>
            <w:tcW w:w="776" w:type="dxa"/>
            <w:shd w:val="clear" w:color="auto" w:fill="D9D9D9" w:themeFill="background1" w:themeFillShade="D9"/>
          </w:tcPr>
          <w:p w:rsidR="00026EE6" w:rsidRPr="006D440A" w:rsidP="00026EE6">
            <w:pPr>
              <w:rPr>
                <w:b/>
                <w:bCs/>
              </w:rPr>
            </w:pPr>
            <w:r w:rsidRPr="006D440A">
              <w:rPr>
                <w:b/>
                <w:bCs/>
              </w:rPr>
              <w:t>JUN</w:t>
            </w:r>
          </w:p>
        </w:tc>
        <w:tc>
          <w:tcPr>
            <w:tcW w:w="5164" w:type="dxa"/>
            <w:shd w:val="clear" w:color="auto" w:fill="D9D9D9" w:themeFill="background1" w:themeFillShade="D9"/>
          </w:tcPr>
          <w:p w:rsidR="00026EE6" w:rsidRPr="006D440A" w:rsidP="00026EE6">
            <w:pPr>
              <w:rPr>
                <w:b/>
                <w:bCs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</w:tcPr>
          <w:p w:rsidR="00026EE6" w:rsidRPr="006D440A" w:rsidP="00026EE6">
            <w:pPr>
              <w:rPr>
                <w:b/>
                <w:bCs/>
              </w:rPr>
            </w:pPr>
          </w:p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026EE6" w:rsidP="00026EE6"/>
        </w:tc>
        <w:tc>
          <w:tcPr>
            <w:tcW w:w="5164" w:type="dxa"/>
          </w:tcPr>
          <w:p w:rsidR="00026EE6" w:rsidP="00026EE6">
            <w:r>
              <w:t>Monthly NP11 Chair Meeting</w:t>
            </w:r>
          </w:p>
        </w:tc>
        <w:tc>
          <w:tcPr>
            <w:tcW w:w="3006" w:type="dxa"/>
          </w:tcPr>
          <w:p w:rsidR="00026EE6" w:rsidP="00026EE6"/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026EE6" w:rsidP="00026EE6"/>
        </w:tc>
        <w:tc>
          <w:tcPr>
            <w:tcW w:w="5164" w:type="dxa"/>
          </w:tcPr>
          <w:p w:rsidR="00026EE6" w:rsidP="00026EE6">
            <w:r>
              <w:t>Monthly NP11 CEO Meeting</w:t>
            </w:r>
          </w:p>
        </w:tc>
        <w:tc>
          <w:tcPr>
            <w:tcW w:w="3006" w:type="dxa"/>
          </w:tcPr>
          <w:p w:rsidR="00026EE6" w:rsidP="00026EE6"/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026EE6" w:rsidP="00026EE6"/>
        </w:tc>
        <w:tc>
          <w:tcPr>
            <w:tcW w:w="5164" w:type="dxa"/>
          </w:tcPr>
          <w:p w:rsidR="00026EE6" w:rsidP="00026EE6">
            <w:r>
              <w:t>LEP Network CEO &amp; Chairs Monthly Meeting</w:t>
            </w:r>
          </w:p>
        </w:tc>
        <w:tc>
          <w:tcPr>
            <w:tcW w:w="3006" w:type="dxa"/>
          </w:tcPr>
          <w:p w:rsidR="00026EE6" w:rsidP="00026EE6"/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026EE6" w:rsidP="00026EE6"/>
        </w:tc>
        <w:tc>
          <w:tcPr>
            <w:tcW w:w="5164" w:type="dxa"/>
          </w:tcPr>
          <w:p w:rsidR="00026EE6" w:rsidP="00026EE6">
            <w:r>
              <w:t>Monthly Sector Group meetings</w:t>
            </w:r>
          </w:p>
        </w:tc>
        <w:tc>
          <w:tcPr>
            <w:tcW w:w="3006" w:type="dxa"/>
          </w:tcPr>
          <w:p w:rsidR="00026EE6" w:rsidP="00026EE6"/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026EE6" w:rsidP="00026EE6"/>
        </w:tc>
        <w:tc>
          <w:tcPr>
            <w:tcW w:w="5164" w:type="dxa"/>
          </w:tcPr>
          <w:p w:rsidR="00026EE6" w:rsidP="00026EE6">
            <w:r>
              <w:t>Monthly Sector Group meetings</w:t>
            </w:r>
          </w:p>
        </w:tc>
        <w:tc>
          <w:tcPr>
            <w:tcW w:w="3006" w:type="dxa"/>
          </w:tcPr>
          <w:p w:rsidR="00026EE6" w:rsidP="00026EE6"/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026EE6" w:rsidP="00026EE6">
            <w:r>
              <w:t>2</w:t>
            </w:r>
          </w:p>
        </w:tc>
        <w:tc>
          <w:tcPr>
            <w:tcW w:w="5164" w:type="dxa"/>
          </w:tcPr>
          <w:p w:rsidR="00026EE6" w:rsidP="00026EE6">
            <w:r>
              <w:t>Growth Deal Management Committee</w:t>
            </w:r>
          </w:p>
        </w:tc>
        <w:tc>
          <w:tcPr>
            <w:tcW w:w="3006" w:type="dxa"/>
          </w:tcPr>
          <w:p w:rsidR="00026EE6" w:rsidP="00026EE6"/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026EE6" w:rsidP="00026EE6">
            <w:r>
              <w:t>7</w:t>
            </w:r>
          </w:p>
        </w:tc>
        <w:tc>
          <w:tcPr>
            <w:tcW w:w="5164" w:type="dxa"/>
          </w:tcPr>
          <w:p w:rsidR="00026EE6" w:rsidP="00026EE6">
            <w:r>
              <w:t>Innovation Board</w:t>
            </w:r>
          </w:p>
        </w:tc>
        <w:tc>
          <w:tcPr>
            <w:tcW w:w="3006" w:type="dxa"/>
          </w:tcPr>
          <w:p w:rsidR="00026EE6" w:rsidP="00026EE6"/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026EE6" w:rsidP="00026EE6">
            <w:r>
              <w:t>Mid</w:t>
            </w:r>
          </w:p>
        </w:tc>
        <w:tc>
          <w:tcPr>
            <w:tcW w:w="5164" w:type="dxa"/>
          </w:tcPr>
          <w:p w:rsidR="00026EE6" w:rsidP="00026EE6">
            <w:r>
              <w:t xml:space="preserve">Manufacturing Sector Plan published </w:t>
            </w:r>
          </w:p>
        </w:tc>
        <w:tc>
          <w:tcPr>
            <w:tcW w:w="3006" w:type="dxa"/>
          </w:tcPr>
          <w:p w:rsidR="00026EE6" w:rsidP="00026EE6"/>
        </w:tc>
      </w:tr>
      <w:tr w:rsidTr="00DF322A">
        <w:tblPrEx>
          <w:tblW w:w="8946" w:type="dxa"/>
          <w:tblLook w:val="04A0"/>
        </w:tblPrEx>
        <w:tc>
          <w:tcPr>
            <w:tcW w:w="776" w:type="dxa"/>
          </w:tcPr>
          <w:p w:rsidR="00026EE6" w:rsidP="00026EE6">
            <w:r>
              <w:t>Mid</w:t>
            </w:r>
          </w:p>
        </w:tc>
        <w:tc>
          <w:tcPr>
            <w:tcW w:w="5164" w:type="dxa"/>
          </w:tcPr>
          <w:p w:rsidR="00026EE6" w:rsidP="00026EE6">
            <w:r>
              <w:t xml:space="preserve">Stakeholder Perception Audit results </w:t>
            </w:r>
          </w:p>
        </w:tc>
        <w:tc>
          <w:tcPr>
            <w:tcW w:w="3006" w:type="dxa"/>
          </w:tcPr>
          <w:p w:rsidR="00026EE6" w:rsidP="00026EE6">
            <w:r>
              <w:t>For internal use only</w:t>
            </w:r>
          </w:p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026EE6" w:rsidP="00026EE6">
            <w:r>
              <w:t>22</w:t>
            </w:r>
          </w:p>
        </w:tc>
        <w:tc>
          <w:tcPr>
            <w:tcW w:w="5164" w:type="dxa"/>
          </w:tcPr>
          <w:p w:rsidR="00026EE6" w:rsidP="00026EE6">
            <w:r>
              <w:t>LEP Board</w:t>
            </w:r>
          </w:p>
        </w:tc>
        <w:tc>
          <w:tcPr>
            <w:tcW w:w="3006" w:type="dxa"/>
          </w:tcPr>
          <w:p w:rsidR="00026EE6" w:rsidP="00026EE6"/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026EE6" w:rsidP="00026EE6">
            <w:r>
              <w:t>23</w:t>
            </w:r>
          </w:p>
        </w:tc>
        <w:tc>
          <w:tcPr>
            <w:tcW w:w="5164" w:type="dxa"/>
          </w:tcPr>
          <w:p w:rsidR="00026EE6" w:rsidP="00026EE6">
            <w:r>
              <w:t>Announce new LEP Chair</w:t>
            </w:r>
          </w:p>
        </w:tc>
        <w:tc>
          <w:tcPr>
            <w:tcW w:w="3006" w:type="dxa"/>
          </w:tcPr>
          <w:p w:rsidR="00026EE6" w:rsidP="00026EE6"/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026EE6" w:rsidP="00026EE6">
            <w:r>
              <w:t>End</w:t>
            </w:r>
          </w:p>
        </w:tc>
        <w:tc>
          <w:tcPr>
            <w:tcW w:w="5164" w:type="dxa"/>
          </w:tcPr>
          <w:p w:rsidR="00026EE6" w:rsidP="00026EE6">
            <w:r>
              <w:t>LEP Annual Report Published</w:t>
            </w:r>
          </w:p>
        </w:tc>
        <w:tc>
          <w:tcPr>
            <w:tcW w:w="3006" w:type="dxa"/>
          </w:tcPr>
          <w:p w:rsidR="00026EE6" w:rsidP="00026EE6"/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026EE6" w:rsidP="00026EE6">
            <w:r>
              <w:t>End</w:t>
            </w:r>
          </w:p>
        </w:tc>
        <w:tc>
          <w:tcPr>
            <w:tcW w:w="5164" w:type="dxa"/>
          </w:tcPr>
          <w:p w:rsidR="00026EE6" w:rsidP="00026EE6">
            <w:r>
              <w:t>LEP Annual Conference</w:t>
            </w:r>
          </w:p>
        </w:tc>
        <w:tc>
          <w:tcPr>
            <w:tcW w:w="3006" w:type="dxa"/>
          </w:tcPr>
          <w:p w:rsidR="00026EE6" w:rsidP="00026EE6"/>
        </w:tc>
      </w:tr>
      <w:tr w:rsidTr="001D03FA">
        <w:tblPrEx>
          <w:tblW w:w="8946" w:type="dxa"/>
          <w:tblLook w:val="04A0"/>
        </w:tblPrEx>
        <w:tc>
          <w:tcPr>
            <w:tcW w:w="776" w:type="dxa"/>
            <w:shd w:val="clear" w:color="auto" w:fill="D9D9D9" w:themeFill="background1" w:themeFillShade="D9"/>
          </w:tcPr>
          <w:p w:rsidR="00026EE6" w:rsidRPr="006D440A" w:rsidP="00026EE6">
            <w:pPr>
              <w:rPr>
                <w:b/>
                <w:bCs/>
              </w:rPr>
            </w:pPr>
            <w:r w:rsidRPr="006D440A">
              <w:rPr>
                <w:b/>
                <w:bCs/>
              </w:rPr>
              <w:t>JUL</w:t>
            </w:r>
          </w:p>
        </w:tc>
        <w:tc>
          <w:tcPr>
            <w:tcW w:w="5164" w:type="dxa"/>
            <w:shd w:val="clear" w:color="auto" w:fill="D9D9D9" w:themeFill="background1" w:themeFillShade="D9"/>
          </w:tcPr>
          <w:p w:rsidR="00026EE6" w:rsidRPr="006D440A" w:rsidP="00026EE6">
            <w:pPr>
              <w:rPr>
                <w:b/>
                <w:bCs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</w:tcPr>
          <w:p w:rsidR="00026EE6" w:rsidRPr="006D440A" w:rsidP="00026EE6">
            <w:pPr>
              <w:rPr>
                <w:b/>
                <w:bCs/>
              </w:rPr>
            </w:pPr>
          </w:p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026EE6" w:rsidP="00026EE6"/>
        </w:tc>
        <w:tc>
          <w:tcPr>
            <w:tcW w:w="5164" w:type="dxa"/>
          </w:tcPr>
          <w:p w:rsidR="00026EE6" w:rsidP="00026EE6">
            <w:r>
              <w:t>Monthly NP11 Chair Meeting</w:t>
            </w:r>
          </w:p>
        </w:tc>
        <w:tc>
          <w:tcPr>
            <w:tcW w:w="3006" w:type="dxa"/>
          </w:tcPr>
          <w:p w:rsidR="00026EE6" w:rsidP="00026EE6"/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026EE6" w:rsidP="00026EE6"/>
        </w:tc>
        <w:tc>
          <w:tcPr>
            <w:tcW w:w="5164" w:type="dxa"/>
          </w:tcPr>
          <w:p w:rsidR="00026EE6" w:rsidP="00026EE6">
            <w:r>
              <w:t>Monthly NP11 CEO Meeting</w:t>
            </w:r>
          </w:p>
        </w:tc>
        <w:tc>
          <w:tcPr>
            <w:tcW w:w="3006" w:type="dxa"/>
          </w:tcPr>
          <w:p w:rsidR="00026EE6" w:rsidP="00026EE6"/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026EE6" w:rsidP="00026EE6"/>
        </w:tc>
        <w:tc>
          <w:tcPr>
            <w:tcW w:w="5164" w:type="dxa"/>
          </w:tcPr>
          <w:p w:rsidR="00026EE6" w:rsidP="00026EE6">
            <w:r>
              <w:t>LEP Network CEO &amp; Chairs Monthly Meeting</w:t>
            </w:r>
          </w:p>
        </w:tc>
        <w:tc>
          <w:tcPr>
            <w:tcW w:w="3006" w:type="dxa"/>
          </w:tcPr>
          <w:p w:rsidR="00026EE6" w:rsidP="00026EE6"/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026EE6" w:rsidP="00026EE6"/>
        </w:tc>
        <w:tc>
          <w:tcPr>
            <w:tcW w:w="5164" w:type="dxa"/>
          </w:tcPr>
          <w:p w:rsidR="00026EE6" w:rsidP="00026EE6">
            <w:r>
              <w:t>Monthly Sector Group meetings</w:t>
            </w:r>
          </w:p>
        </w:tc>
        <w:tc>
          <w:tcPr>
            <w:tcW w:w="3006" w:type="dxa"/>
          </w:tcPr>
          <w:p w:rsidR="00026EE6" w:rsidP="00026EE6"/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026EE6" w:rsidP="00026EE6"/>
        </w:tc>
        <w:tc>
          <w:tcPr>
            <w:tcW w:w="5164" w:type="dxa"/>
          </w:tcPr>
          <w:p w:rsidR="00026EE6" w:rsidP="00026EE6">
            <w:r>
              <w:t>LIS published</w:t>
            </w:r>
          </w:p>
        </w:tc>
        <w:tc>
          <w:tcPr>
            <w:tcW w:w="3006" w:type="dxa"/>
          </w:tcPr>
          <w:p w:rsidR="00026EE6" w:rsidP="00026EE6"/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026EE6" w:rsidP="00026EE6"/>
        </w:tc>
        <w:tc>
          <w:tcPr>
            <w:tcW w:w="5164" w:type="dxa"/>
          </w:tcPr>
          <w:p w:rsidR="00026EE6" w:rsidP="00026EE6">
            <w:r>
              <w:t xml:space="preserve">Social Value Charter published </w:t>
            </w:r>
          </w:p>
        </w:tc>
        <w:tc>
          <w:tcPr>
            <w:tcW w:w="3006" w:type="dxa"/>
          </w:tcPr>
          <w:p w:rsidR="00026EE6" w:rsidP="00026EE6"/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026EE6" w:rsidP="00026EE6">
            <w:r>
              <w:t>Mid</w:t>
            </w:r>
          </w:p>
        </w:tc>
        <w:tc>
          <w:tcPr>
            <w:tcW w:w="5164" w:type="dxa"/>
          </w:tcPr>
          <w:p w:rsidR="00026EE6" w:rsidP="00026EE6">
            <w:r>
              <w:t>1</w:t>
            </w:r>
            <w:r w:rsidRPr="00AC376B">
              <w:rPr>
                <w:vertAlign w:val="superscript"/>
              </w:rPr>
              <w:t>st</w:t>
            </w:r>
            <w:r>
              <w:t xml:space="preserve"> Lancashire Business Survey results published</w:t>
            </w:r>
          </w:p>
        </w:tc>
        <w:tc>
          <w:tcPr>
            <w:tcW w:w="3006" w:type="dxa"/>
          </w:tcPr>
          <w:p w:rsidR="00026EE6" w:rsidP="00026EE6">
            <w:r>
              <w:t>Quarterly Business Barometer</w:t>
            </w:r>
          </w:p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026EE6" w:rsidP="00026EE6">
            <w:r>
              <w:t>Mid</w:t>
            </w:r>
          </w:p>
        </w:tc>
        <w:tc>
          <w:tcPr>
            <w:tcW w:w="5164" w:type="dxa"/>
          </w:tcPr>
          <w:p w:rsidR="00026EE6" w:rsidP="00026EE6">
            <w:r>
              <w:t>Digital Sector Plan published</w:t>
            </w:r>
          </w:p>
        </w:tc>
        <w:tc>
          <w:tcPr>
            <w:tcW w:w="3006" w:type="dxa"/>
          </w:tcPr>
          <w:p w:rsidR="00026EE6" w:rsidP="00026EE6"/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026EE6" w:rsidP="00026EE6">
            <w:r>
              <w:t>End</w:t>
            </w:r>
          </w:p>
        </w:tc>
        <w:tc>
          <w:tcPr>
            <w:tcW w:w="5164" w:type="dxa"/>
          </w:tcPr>
          <w:p w:rsidR="00026EE6" w:rsidP="00026EE6">
            <w:r>
              <w:t>Quarterly Stakeholder Newsletter distributed</w:t>
            </w:r>
          </w:p>
        </w:tc>
        <w:tc>
          <w:tcPr>
            <w:tcW w:w="3006" w:type="dxa"/>
          </w:tcPr>
          <w:p w:rsidR="00026EE6" w:rsidP="00026EE6"/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026EE6" w:rsidP="00026EE6">
            <w:r>
              <w:t>End</w:t>
            </w:r>
          </w:p>
        </w:tc>
        <w:tc>
          <w:tcPr>
            <w:tcW w:w="5164" w:type="dxa"/>
          </w:tcPr>
          <w:p w:rsidR="00026EE6" w:rsidP="00026EE6">
            <w:r>
              <w:t>Health Sector Plan published</w:t>
            </w:r>
          </w:p>
        </w:tc>
        <w:tc>
          <w:tcPr>
            <w:tcW w:w="3006" w:type="dxa"/>
          </w:tcPr>
          <w:p w:rsidR="00026EE6" w:rsidP="00026EE6"/>
        </w:tc>
      </w:tr>
      <w:tr w:rsidTr="001D03FA">
        <w:tblPrEx>
          <w:tblW w:w="8946" w:type="dxa"/>
          <w:tblLook w:val="04A0"/>
        </w:tblPrEx>
        <w:tc>
          <w:tcPr>
            <w:tcW w:w="776" w:type="dxa"/>
            <w:shd w:val="clear" w:color="auto" w:fill="D9D9D9" w:themeFill="background1" w:themeFillShade="D9"/>
          </w:tcPr>
          <w:p w:rsidR="00026EE6" w:rsidRPr="006D440A" w:rsidP="00026EE6">
            <w:pPr>
              <w:rPr>
                <w:b/>
                <w:bCs/>
              </w:rPr>
            </w:pPr>
            <w:r w:rsidRPr="006D440A">
              <w:rPr>
                <w:b/>
                <w:bCs/>
              </w:rPr>
              <w:t>AUG</w:t>
            </w:r>
          </w:p>
        </w:tc>
        <w:tc>
          <w:tcPr>
            <w:tcW w:w="5164" w:type="dxa"/>
            <w:shd w:val="clear" w:color="auto" w:fill="D9D9D9" w:themeFill="background1" w:themeFillShade="D9"/>
          </w:tcPr>
          <w:p w:rsidR="00026EE6" w:rsidRPr="006D440A" w:rsidP="00026EE6">
            <w:pPr>
              <w:rPr>
                <w:b/>
                <w:bCs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</w:tcPr>
          <w:p w:rsidR="00026EE6" w:rsidRPr="006D440A" w:rsidP="00026EE6">
            <w:pPr>
              <w:rPr>
                <w:b/>
                <w:bCs/>
              </w:rPr>
            </w:pPr>
          </w:p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026EE6" w:rsidP="00026EE6"/>
        </w:tc>
        <w:tc>
          <w:tcPr>
            <w:tcW w:w="5164" w:type="dxa"/>
          </w:tcPr>
          <w:p w:rsidR="00026EE6" w:rsidP="00026EE6">
            <w:r>
              <w:t>LEP Network CEO &amp; Chairs Monthly Meeting</w:t>
            </w:r>
          </w:p>
        </w:tc>
        <w:tc>
          <w:tcPr>
            <w:tcW w:w="3006" w:type="dxa"/>
          </w:tcPr>
          <w:p w:rsidR="00026EE6" w:rsidP="00026EE6"/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026EE6" w:rsidP="00026EE6"/>
        </w:tc>
        <w:tc>
          <w:tcPr>
            <w:tcW w:w="5164" w:type="dxa"/>
          </w:tcPr>
          <w:p w:rsidR="00026EE6" w:rsidP="00026EE6">
            <w:r>
              <w:t>Monthly Sector Group meetings</w:t>
            </w:r>
          </w:p>
        </w:tc>
        <w:tc>
          <w:tcPr>
            <w:tcW w:w="3006" w:type="dxa"/>
          </w:tcPr>
          <w:p w:rsidR="00026EE6" w:rsidP="00026EE6"/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026EE6" w:rsidP="00026EE6">
            <w:r>
              <w:t>Mid</w:t>
            </w:r>
          </w:p>
        </w:tc>
        <w:tc>
          <w:tcPr>
            <w:tcW w:w="5164" w:type="dxa"/>
          </w:tcPr>
          <w:p w:rsidR="00026EE6" w:rsidP="00026EE6">
            <w:r>
              <w:t>2</w:t>
            </w:r>
            <w:r w:rsidRPr="00F31835">
              <w:rPr>
                <w:vertAlign w:val="superscript"/>
              </w:rPr>
              <w:t>nd</w:t>
            </w:r>
            <w:r>
              <w:t xml:space="preserve"> Lancashire Business Survey results published</w:t>
            </w:r>
          </w:p>
        </w:tc>
        <w:tc>
          <w:tcPr>
            <w:tcW w:w="3006" w:type="dxa"/>
          </w:tcPr>
          <w:p w:rsidR="00026EE6" w:rsidP="00026EE6">
            <w:r>
              <w:t>Subject to be decided</w:t>
            </w:r>
          </w:p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026EE6" w:rsidP="00026EE6">
            <w:r>
              <w:t>26</w:t>
            </w:r>
          </w:p>
        </w:tc>
        <w:tc>
          <w:tcPr>
            <w:tcW w:w="5164" w:type="dxa"/>
          </w:tcPr>
          <w:p w:rsidR="00026EE6" w:rsidP="00026EE6">
            <w:r>
              <w:t>Business Support Management Committee</w:t>
            </w:r>
          </w:p>
        </w:tc>
        <w:tc>
          <w:tcPr>
            <w:tcW w:w="3006" w:type="dxa"/>
          </w:tcPr>
          <w:p w:rsidR="00026EE6" w:rsidP="00026EE6"/>
        </w:tc>
      </w:tr>
      <w:tr w:rsidTr="001D03FA">
        <w:tblPrEx>
          <w:tblW w:w="8946" w:type="dxa"/>
          <w:tblLook w:val="04A0"/>
        </w:tblPrEx>
        <w:tc>
          <w:tcPr>
            <w:tcW w:w="776" w:type="dxa"/>
            <w:shd w:val="clear" w:color="auto" w:fill="D9D9D9" w:themeFill="background1" w:themeFillShade="D9"/>
          </w:tcPr>
          <w:p w:rsidR="00026EE6" w:rsidRPr="006D440A" w:rsidP="00026EE6">
            <w:pPr>
              <w:rPr>
                <w:b/>
                <w:bCs/>
              </w:rPr>
            </w:pPr>
            <w:r w:rsidRPr="006D440A">
              <w:rPr>
                <w:b/>
                <w:bCs/>
              </w:rPr>
              <w:t>SEP</w:t>
            </w:r>
          </w:p>
        </w:tc>
        <w:tc>
          <w:tcPr>
            <w:tcW w:w="5164" w:type="dxa"/>
            <w:shd w:val="clear" w:color="auto" w:fill="D9D9D9" w:themeFill="background1" w:themeFillShade="D9"/>
          </w:tcPr>
          <w:p w:rsidR="00026EE6" w:rsidRPr="006D440A" w:rsidP="00026EE6">
            <w:pPr>
              <w:rPr>
                <w:b/>
                <w:bCs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</w:tcPr>
          <w:p w:rsidR="00026EE6" w:rsidRPr="006D440A" w:rsidP="00026EE6">
            <w:pPr>
              <w:rPr>
                <w:b/>
                <w:bCs/>
              </w:rPr>
            </w:pPr>
          </w:p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026EE6" w:rsidP="00026EE6"/>
        </w:tc>
        <w:tc>
          <w:tcPr>
            <w:tcW w:w="5164" w:type="dxa"/>
          </w:tcPr>
          <w:p w:rsidR="00026EE6" w:rsidP="00026EE6">
            <w:r>
              <w:t>Monthly NP11 Chair Meeting</w:t>
            </w:r>
          </w:p>
        </w:tc>
        <w:tc>
          <w:tcPr>
            <w:tcW w:w="3006" w:type="dxa"/>
          </w:tcPr>
          <w:p w:rsidR="00026EE6" w:rsidP="00026EE6"/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026EE6" w:rsidP="00026EE6"/>
        </w:tc>
        <w:tc>
          <w:tcPr>
            <w:tcW w:w="5164" w:type="dxa"/>
          </w:tcPr>
          <w:p w:rsidR="00026EE6" w:rsidP="00026EE6">
            <w:r>
              <w:t>Monthly NP11 CEO Meeting</w:t>
            </w:r>
          </w:p>
        </w:tc>
        <w:tc>
          <w:tcPr>
            <w:tcW w:w="3006" w:type="dxa"/>
          </w:tcPr>
          <w:p w:rsidR="00026EE6" w:rsidP="00026EE6"/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026EE6" w:rsidP="00026EE6"/>
        </w:tc>
        <w:tc>
          <w:tcPr>
            <w:tcW w:w="5164" w:type="dxa"/>
          </w:tcPr>
          <w:p w:rsidR="00026EE6" w:rsidP="00026EE6">
            <w:r>
              <w:t>LEP Network CEO &amp; Chairs Monthly Meeting</w:t>
            </w:r>
          </w:p>
        </w:tc>
        <w:tc>
          <w:tcPr>
            <w:tcW w:w="3006" w:type="dxa"/>
          </w:tcPr>
          <w:p w:rsidR="00026EE6" w:rsidP="00026EE6"/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026EE6" w:rsidP="00026EE6"/>
        </w:tc>
        <w:tc>
          <w:tcPr>
            <w:tcW w:w="5164" w:type="dxa"/>
          </w:tcPr>
          <w:p w:rsidR="00026EE6" w:rsidP="00026EE6">
            <w:r>
              <w:t>Monthly Sector Group meetings</w:t>
            </w:r>
          </w:p>
        </w:tc>
        <w:tc>
          <w:tcPr>
            <w:tcW w:w="3006" w:type="dxa"/>
          </w:tcPr>
          <w:p w:rsidR="00026EE6" w:rsidP="00026EE6"/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026EE6" w:rsidP="00026EE6"/>
        </w:tc>
        <w:tc>
          <w:tcPr>
            <w:tcW w:w="5164" w:type="dxa"/>
          </w:tcPr>
          <w:p w:rsidR="00026EE6" w:rsidP="00026EE6">
            <w:r>
              <w:t>Seek ministerial visit (project/location tbd)</w:t>
            </w:r>
          </w:p>
        </w:tc>
        <w:tc>
          <w:tcPr>
            <w:tcW w:w="3006" w:type="dxa"/>
          </w:tcPr>
          <w:p w:rsidR="00026EE6" w:rsidP="00026EE6"/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026EE6" w:rsidP="00026EE6"/>
        </w:tc>
        <w:tc>
          <w:tcPr>
            <w:tcW w:w="5164" w:type="dxa"/>
          </w:tcPr>
          <w:p w:rsidR="00026EE6" w:rsidP="00026EE6">
            <w:r>
              <w:t>Internationalisation Strategy published</w:t>
            </w:r>
          </w:p>
        </w:tc>
        <w:tc>
          <w:tcPr>
            <w:tcW w:w="3006" w:type="dxa"/>
          </w:tcPr>
          <w:p w:rsidR="00026EE6" w:rsidP="00026EE6"/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026EE6" w:rsidP="00026EE6"/>
        </w:tc>
        <w:tc>
          <w:tcPr>
            <w:tcW w:w="5164" w:type="dxa"/>
          </w:tcPr>
          <w:p w:rsidR="00026EE6" w:rsidP="00026EE6">
            <w:r>
              <w:t>Joint Scrutiny Committee</w:t>
            </w:r>
          </w:p>
        </w:tc>
        <w:tc>
          <w:tcPr>
            <w:tcW w:w="3006" w:type="dxa"/>
          </w:tcPr>
          <w:p w:rsidR="00026EE6" w:rsidP="00026EE6"/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026EE6" w:rsidP="00026EE6">
            <w:r>
              <w:t>6</w:t>
            </w:r>
          </w:p>
        </w:tc>
        <w:tc>
          <w:tcPr>
            <w:tcW w:w="5164" w:type="dxa"/>
          </w:tcPr>
          <w:p w:rsidR="00026EE6" w:rsidP="00026EE6">
            <w:r>
              <w:t>Innovation Board</w:t>
            </w:r>
          </w:p>
        </w:tc>
        <w:tc>
          <w:tcPr>
            <w:tcW w:w="3006" w:type="dxa"/>
          </w:tcPr>
          <w:p w:rsidR="00026EE6" w:rsidP="00026EE6"/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026EE6" w:rsidP="00026EE6">
            <w:r>
              <w:t>7</w:t>
            </w:r>
          </w:p>
        </w:tc>
        <w:tc>
          <w:tcPr>
            <w:tcW w:w="5164" w:type="dxa"/>
          </w:tcPr>
          <w:p w:rsidR="00026EE6" w:rsidP="00026EE6">
            <w:r>
              <w:t>LEP Board</w:t>
            </w:r>
          </w:p>
        </w:tc>
        <w:tc>
          <w:tcPr>
            <w:tcW w:w="3006" w:type="dxa"/>
          </w:tcPr>
          <w:p w:rsidR="00026EE6" w:rsidP="00026EE6"/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026EE6" w:rsidP="00026EE6">
            <w:r>
              <w:t>8</w:t>
            </w:r>
          </w:p>
        </w:tc>
        <w:tc>
          <w:tcPr>
            <w:tcW w:w="5164" w:type="dxa"/>
          </w:tcPr>
          <w:p w:rsidR="00026EE6" w:rsidP="00026EE6">
            <w:r>
              <w:t>Skills &amp; Employment Advisory Panel</w:t>
            </w:r>
          </w:p>
        </w:tc>
        <w:tc>
          <w:tcPr>
            <w:tcW w:w="3006" w:type="dxa"/>
          </w:tcPr>
          <w:p w:rsidR="00026EE6" w:rsidP="00026EE6"/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026EE6" w:rsidP="00026EE6">
            <w:r>
              <w:t>8</w:t>
            </w:r>
          </w:p>
        </w:tc>
        <w:tc>
          <w:tcPr>
            <w:tcW w:w="5164" w:type="dxa"/>
          </w:tcPr>
          <w:p w:rsidR="00026EE6" w:rsidP="00026EE6">
            <w:r>
              <w:t>Growth Deal Management Committee</w:t>
            </w:r>
          </w:p>
        </w:tc>
        <w:tc>
          <w:tcPr>
            <w:tcW w:w="3006" w:type="dxa"/>
          </w:tcPr>
          <w:p w:rsidR="00026EE6" w:rsidP="00026EE6"/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026EE6" w:rsidP="00026EE6">
            <w:r>
              <w:t>15</w:t>
            </w:r>
          </w:p>
        </w:tc>
        <w:tc>
          <w:tcPr>
            <w:tcW w:w="5164" w:type="dxa"/>
          </w:tcPr>
          <w:p w:rsidR="00026EE6" w:rsidP="00026EE6">
            <w:r>
              <w:t>Enterprise Zones Governance Committee</w:t>
            </w:r>
          </w:p>
        </w:tc>
        <w:tc>
          <w:tcPr>
            <w:tcW w:w="3006" w:type="dxa"/>
          </w:tcPr>
          <w:p w:rsidR="00026EE6" w:rsidP="00026EE6"/>
        </w:tc>
      </w:tr>
      <w:tr w:rsidTr="001D03FA">
        <w:tblPrEx>
          <w:tblW w:w="8946" w:type="dxa"/>
          <w:tblLook w:val="04A0"/>
        </w:tblPrEx>
        <w:tc>
          <w:tcPr>
            <w:tcW w:w="776" w:type="dxa"/>
            <w:shd w:val="clear" w:color="auto" w:fill="D9D9D9" w:themeFill="background1" w:themeFillShade="D9"/>
          </w:tcPr>
          <w:p w:rsidR="00026EE6" w:rsidRPr="006D440A" w:rsidP="00026EE6">
            <w:pPr>
              <w:rPr>
                <w:b/>
                <w:bCs/>
              </w:rPr>
            </w:pPr>
            <w:r w:rsidRPr="006D440A">
              <w:rPr>
                <w:b/>
                <w:bCs/>
              </w:rPr>
              <w:t>OCT</w:t>
            </w:r>
          </w:p>
        </w:tc>
        <w:tc>
          <w:tcPr>
            <w:tcW w:w="5164" w:type="dxa"/>
            <w:shd w:val="clear" w:color="auto" w:fill="D9D9D9" w:themeFill="background1" w:themeFillShade="D9"/>
          </w:tcPr>
          <w:p w:rsidR="00026EE6" w:rsidRPr="006D440A" w:rsidP="00026EE6">
            <w:pPr>
              <w:rPr>
                <w:b/>
                <w:bCs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</w:tcPr>
          <w:p w:rsidR="00026EE6" w:rsidRPr="006D440A" w:rsidP="00026EE6">
            <w:pPr>
              <w:rPr>
                <w:b/>
                <w:bCs/>
              </w:rPr>
            </w:pPr>
          </w:p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026EE6" w:rsidP="00026EE6"/>
        </w:tc>
        <w:tc>
          <w:tcPr>
            <w:tcW w:w="5164" w:type="dxa"/>
          </w:tcPr>
          <w:p w:rsidR="00026EE6" w:rsidP="00026EE6">
            <w:r>
              <w:t>Monthly NP11 Chair Meeting</w:t>
            </w:r>
          </w:p>
        </w:tc>
        <w:tc>
          <w:tcPr>
            <w:tcW w:w="3006" w:type="dxa"/>
          </w:tcPr>
          <w:p w:rsidR="00026EE6" w:rsidP="00026EE6"/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026EE6" w:rsidP="00026EE6"/>
        </w:tc>
        <w:tc>
          <w:tcPr>
            <w:tcW w:w="5164" w:type="dxa"/>
          </w:tcPr>
          <w:p w:rsidR="00026EE6" w:rsidP="00026EE6">
            <w:r>
              <w:t>Monthly NP11 CEO Meeting</w:t>
            </w:r>
          </w:p>
        </w:tc>
        <w:tc>
          <w:tcPr>
            <w:tcW w:w="3006" w:type="dxa"/>
          </w:tcPr>
          <w:p w:rsidR="00026EE6" w:rsidP="00026EE6"/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026EE6" w:rsidP="00026EE6"/>
        </w:tc>
        <w:tc>
          <w:tcPr>
            <w:tcW w:w="5164" w:type="dxa"/>
          </w:tcPr>
          <w:p w:rsidR="00026EE6" w:rsidP="00026EE6">
            <w:r>
              <w:t>LEP Network CEO &amp; Chairs Monthly Meeting</w:t>
            </w:r>
          </w:p>
        </w:tc>
        <w:tc>
          <w:tcPr>
            <w:tcW w:w="3006" w:type="dxa"/>
          </w:tcPr>
          <w:p w:rsidR="00026EE6" w:rsidP="00026EE6"/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026EE6" w:rsidP="00026EE6"/>
        </w:tc>
        <w:tc>
          <w:tcPr>
            <w:tcW w:w="5164" w:type="dxa"/>
          </w:tcPr>
          <w:p w:rsidR="00026EE6" w:rsidP="00026EE6">
            <w:r>
              <w:t>Monthly Sector Group meetings</w:t>
            </w:r>
          </w:p>
        </w:tc>
        <w:tc>
          <w:tcPr>
            <w:tcW w:w="3006" w:type="dxa"/>
          </w:tcPr>
          <w:p w:rsidR="00026EE6" w:rsidP="00026EE6"/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026EE6" w:rsidP="00026EE6"/>
        </w:tc>
        <w:tc>
          <w:tcPr>
            <w:tcW w:w="5164" w:type="dxa"/>
          </w:tcPr>
          <w:p w:rsidR="00026EE6" w:rsidP="00026EE6">
            <w:r>
              <w:t>COP 26 related activity</w:t>
            </w:r>
          </w:p>
        </w:tc>
        <w:tc>
          <w:tcPr>
            <w:tcW w:w="3006" w:type="dxa"/>
          </w:tcPr>
          <w:p w:rsidR="00026EE6" w:rsidP="00026EE6"/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026EE6" w:rsidP="00026EE6">
            <w:r>
              <w:t>Mid</w:t>
            </w:r>
          </w:p>
        </w:tc>
        <w:tc>
          <w:tcPr>
            <w:tcW w:w="5164" w:type="dxa"/>
          </w:tcPr>
          <w:p w:rsidR="00026EE6" w:rsidP="00026EE6">
            <w:r>
              <w:t>3</w:t>
            </w:r>
            <w:r w:rsidRPr="00B03354">
              <w:rPr>
                <w:vertAlign w:val="superscript"/>
              </w:rPr>
              <w:t>rd</w:t>
            </w:r>
            <w:r>
              <w:t xml:space="preserve"> Lancashire Business Survey results published </w:t>
            </w:r>
          </w:p>
        </w:tc>
        <w:tc>
          <w:tcPr>
            <w:tcW w:w="3006" w:type="dxa"/>
          </w:tcPr>
          <w:p w:rsidR="00026EE6" w:rsidP="00026EE6">
            <w:r>
              <w:t>Quarterly Business Barometer</w:t>
            </w:r>
          </w:p>
        </w:tc>
      </w:tr>
      <w:tr w:rsidTr="00DF322A">
        <w:tblPrEx>
          <w:tblW w:w="8946" w:type="dxa"/>
          <w:tblLook w:val="04A0"/>
        </w:tblPrEx>
        <w:tc>
          <w:tcPr>
            <w:tcW w:w="776" w:type="dxa"/>
          </w:tcPr>
          <w:p w:rsidR="00026EE6" w:rsidP="00026EE6">
            <w:r>
              <w:t>28</w:t>
            </w:r>
          </w:p>
        </w:tc>
        <w:tc>
          <w:tcPr>
            <w:tcW w:w="5164" w:type="dxa"/>
          </w:tcPr>
          <w:p w:rsidR="00026EE6" w:rsidP="00026EE6">
            <w:r>
              <w:t>Business Support Management Committee</w:t>
            </w:r>
          </w:p>
        </w:tc>
        <w:tc>
          <w:tcPr>
            <w:tcW w:w="3006" w:type="dxa"/>
          </w:tcPr>
          <w:p w:rsidR="00026EE6" w:rsidP="00026EE6"/>
        </w:tc>
      </w:tr>
      <w:tr w:rsidTr="00DF322A">
        <w:tblPrEx>
          <w:tblW w:w="8946" w:type="dxa"/>
          <w:tblLook w:val="04A0"/>
        </w:tblPrEx>
        <w:tc>
          <w:tcPr>
            <w:tcW w:w="776" w:type="dxa"/>
          </w:tcPr>
          <w:p w:rsidR="00026EE6" w:rsidP="00026EE6">
            <w:r>
              <w:t>End</w:t>
            </w:r>
          </w:p>
        </w:tc>
        <w:tc>
          <w:tcPr>
            <w:tcW w:w="5164" w:type="dxa"/>
          </w:tcPr>
          <w:p w:rsidR="00026EE6" w:rsidP="00026EE6">
            <w:r>
              <w:t>Quarterly Stakeholder Newsletter distributed</w:t>
            </w:r>
          </w:p>
        </w:tc>
        <w:tc>
          <w:tcPr>
            <w:tcW w:w="3006" w:type="dxa"/>
          </w:tcPr>
          <w:p w:rsidR="00026EE6" w:rsidP="00026EE6"/>
        </w:tc>
      </w:tr>
      <w:tr w:rsidTr="001D03FA">
        <w:tblPrEx>
          <w:tblW w:w="8946" w:type="dxa"/>
          <w:tblLook w:val="04A0"/>
        </w:tblPrEx>
        <w:tc>
          <w:tcPr>
            <w:tcW w:w="776" w:type="dxa"/>
            <w:shd w:val="clear" w:color="auto" w:fill="D9D9D9" w:themeFill="background1" w:themeFillShade="D9"/>
          </w:tcPr>
          <w:p w:rsidR="00026EE6" w:rsidRPr="006D440A" w:rsidP="00026EE6">
            <w:pPr>
              <w:rPr>
                <w:b/>
                <w:bCs/>
              </w:rPr>
            </w:pPr>
            <w:r>
              <w:rPr>
                <w:b/>
                <w:bCs/>
              </w:rPr>
              <w:t>NOV</w:t>
            </w:r>
          </w:p>
        </w:tc>
        <w:tc>
          <w:tcPr>
            <w:tcW w:w="5164" w:type="dxa"/>
            <w:shd w:val="clear" w:color="auto" w:fill="D9D9D9" w:themeFill="background1" w:themeFillShade="D9"/>
          </w:tcPr>
          <w:p w:rsidR="00026EE6" w:rsidRPr="006D440A" w:rsidP="00026EE6">
            <w:pPr>
              <w:rPr>
                <w:b/>
                <w:bCs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</w:tcPr>
          <w:p w:rsidR="00026EE6" w:rsidRPr="006D440A" w:rsidP="00026EE6">
            <w:pPr>
              <w:rPr>
                <w:b/>
                <w:bCs/>
              </w:rPr>
            </w:pPr>
          </w:p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026EE6" w:rsidP="00026EE6"/>
        </w:tc>
        <w:tc>
          <w:tcPr>
            <w:tcW w:w="5164" w:type="dxa"/>
          </w:tcPr>
          <w:p w:rsidR="00026EE6" w:rsidP="00026EE6">
            <w:r>
              <w:t>Monthly NP11 Chair Meeting</w:t>
            </w:r>
          </w:p>
        </w:tc>
        <w:tc>
          <w:tcPr>
            <w:tcW w:w="3006" w:type="dxa"/>
          </w:tcPr>
          <w:p w:rsidR="00026EE6" w:rsidP="00026EE6"/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026EE6" w:rsidP="00026EE6"/>
        </w:tc>
        <w:tc>
          <w:tcPr>
            <w:tcW w:w="5164" w:type="dxa"/>
          </w:tcPr>
          <w:p w:rsidR="00026EE6" w:rsidP="00026EE6">
            <w:r>
              <w:t>Monthly NP11 CEO Meeting</w:t>
            </w:r>
          </w:p>
        </w:tc>
        <w:tc>
          <w:tcPr>
            <w:tcW w:w="3006" w:type="dxa"/>
          </w:tcPr>
          <w:p w:rsidR="00026EE6" w:rsidP="00026EE6"/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026EE6" w:rsidP="00026EE6"/>
        </w:tc>
        <w:tc>
          <w:tcPr>
            <w:tcW w:w="5164" w:type="dxa"/>
          </w:tcPr>
          <w:p w:rsidR="00026EE6" w:rsidP="00026EE6">
            <w:r>
              <w:t>LEP Network CEO &amp; Chairs Monthly Meeting</w:t>
            </w:r>
          </w:p>
        </w:tc>
        <w:tc>
          <w:tcPr>
            <w:tcW w:w="3006" w:type="dxa"/>
          </w:tcPr>
          <w:p w:rsidR="00026EE6" w:rsidP="00026EE6"/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FB127B" w:rsidP="00FB127B"/>
        </w:tc>
        <w:tc>
          <w:tcPr>
            <w:tcW w:w="5164" w:type="dxa"/>
          </w:tcPr>
          <w:p w:rsidR="00FB127B" w:rsidP="00FB127B">
            <w:r>
              <w:t>Monthly Sector Group meetings</w:t>
            </w:r>
          </w:p>
        </w:tc>
        <w:tc>
          <w:tcPr>
            <w:tcW w:w="3006" w:type="dxa"/>
          </w:tcPr>
          <w:p w:rsidR="00FB127B" w:rsidP="00FB127B"/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FB127B" w:rsidP="00FB127B">
            <w:r>
              <w:t>Early</w:t>
            </w:r>
          </w:p>
        </w:tc>
        <w:tc>
          <w:tcPr>
            <w:tcW w:w="5164" w:type="dxa"/>
          </w:tcPr>
          <w:p w:rsidR="00FB127B" w:rsidP="00FB127B">
            <w:r>
              <w:t xml:space="preserve">4th Lancashire Business Survey results published </w:t>
            </w:r>
          </w:p>
        </w:tc>
        <w:tc>
          <w:tcPr>
            <w:tcW w:w="3006" w:type="dxa"/>
          </w:tcPr>
          <w:p w:rsidR="00FB127B" w:rsidP="00FB127B">
            <w:r>
              <w:t>(subject to be decided)</w:t>
            </w:r>
          </w:p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FB127B" w:rsidP="00FB127B">
            <w:r>
              <w:t>Mid</w:t>
            </w:r>
          </w:p>
        </w:tc>
        <w:tc>
          <w:tcPr>
            <w:tcW w:w="5164" w:type="dxa"/>
          </w:tcPr>
          <w:p w:rsidR="00FB127B" w:rsidP="00FB127B">
            <w:r>
              <w:t>LEP Autumn mini-Conference</w:t>
            </w:r>
          </w:p>
        </w:tc>
        <w:tc>
          <w:tcPr>
            <w:tcW w:w="3006" w:type="dxa"/>
          </w:tcPr>
          <w:p w:rsidR="00FB127B" w:rsidP="00FB127B"/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FB127B" w:rsidP="00FB127B">
            <w:r>
              <w:t>10</w:t>
            </w:r>
          </w:p>
        </w:tc>
        <w:tc>
          <w:tcPr>
            <w:tcW w:w="5164" w:type="dxa"/>
          </w:tcPr>
          <w:p w:rsidR="00FB127B" w:rsidP="00FB127B">
            <w:r>
              <w:t>Skills &amp; Employment Advisory Panel</w:t>
            </w:r>
          </w:p>
        </w:tc>
        <w:tc>
          <w:tcPr>
            <w:tcW w:w="3006" w:type="dxa"/>
          </w:tcPr>
          <w:p w:rsidR="00FB127B" w:rsidP="00FB127B"/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FB127B" w:rsidP="00FB127B">
            <w:r>
              <w:t>15</w:t>
            </w:r>
          </w:p>
        </w:tc>
        <w:tc>
          <w:tcPr>
            <w:tcW w:w="5164" w:type="dxa"/>
          </w:tcPr>
          <w:p w:rsidR="00FB127B" w:rsidP="00FB127B">
            <w:r>
              <w:t>Innovation Board</w:t>
            </w:r>
          </w:p>
        </w:tc>
        <w:tc>
          <w:tcPr>
            <w:tcW w:w="3006" w:type="dxa"/>
          </w:tcPr>
          <w:p w:rsidR="00FB127B" w:rsidP="00FB127B"/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FB127B" w:rsidP="00FB127B">
            <w:r>
              <w:t>17</w:t>
            </w:r>
          </w:p>
        </w:tc>
        <w:tc>
          <w:tcPr>
            <w:tcW w:w="5164" w:type="dxa"/>
          </w:tcPr>
          <w:p w:rsidR="00FB127B" w:rsidP="00FB127B">
            <w:r>
              <w:t>Growth Deal Management Committee</w:t>
            </w:r>
          </w:p>
        </w:tc>
        <w:tc>
          <w:tcPr>
            <w:tcW w:w="3006" w:type="dxa"/>
          </w:tcPr>
          <w:p w:rsidR="00FB127B" w:rsidP="00FB127B"/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FB127B" w:rsidP="00FB127B">
            <w:r>
              <w:t>27</w:t>
            </w:r>
          </w:p>
        </w:tc>
        <w:tc>
          <w:tcPr>
            <w:tcW w:w="5164" w:type="dxa"/>
          </w:tcPr>
          <w:p w:rsidR="00FB127B" w:rsidP="00FB127B">
            <w:r>
              <w:t>Lancashire Day Parliamentary Event (27</w:t>
            </w:r>
            <w:r w:rsidRPr="006944E2">
              <w:rPr>
                <w:vertAlign w:val="superscript"/>
              </w:rPr>
              <w:t>th</w:t>
            </w:r>
            <w:r>
              <w:t>) – engagement/joint event with Lancs APPG</w:t>
            </w:r>
          </w:p>
          <w:p w:rsidR="00FB127B" w:rsidP="00FB127B"/>
        </w:tc>
        <w:tc>
          <w:tcPr>
            <w:tcW w:w="3006" w:type="dxa"/>
          </w:tcPr>
          <w:p w:rsidR="00FB127B" w:rsidP="00FB127B">
            <w:r>
              <w:t>27 Nov is a Saturday this year – activity is likely to take place during the week before</w:t>
            </w:r>
          </w:p>
        </w:tc>
      </w:tr>
      <w:tr w:rsidTr="001D03FA">
        <w:tblPrEx>
          <w:tblW w:w="8946" w:type="dxa"/>
          <w:tblLook w:val="04A0"/>
        </w:tblPrEx>
        <w:tc>
          <w:tcPr>
            <w:tcW w:w="776" w:type="dxa"/>
            <w:shd w:val="clear" w:color="auto" w:fill="D9D9D9" w:themeFill="background1" w:themeFillShade="D9"/>
          </w:tcPr>
          <w:p w:rsidR="00FB127B" w:rsidRPr="006D440A" w:rsidP="00FB127B">
            <w:pPr>
              <w:rPr>
                <w:b/>
                <w:bCs/>
              </w:rPr>
            </w:pPr>
            <w:r w:rsidRPr="006D440A">
              <w:rPr>
                <w:b/>
                <w:bCs/>
              </w:rPr>
              <w:t>DEC</w:t>
            </w:r>
          </w:p>
        </w:tc>
        <w:tc>
          <w:tcPr>
            <w:tcW w:w="5164" w:type="dxa"/>
            <w:shd w:val="clear" w:color="auto" w:fill="D9D9D9" w:themeFill="background1" w:themeFillShade="D9"/>
          </w:tcPr>
          <w:p w:rsidR="00FB127B" w:rsidRPr="006D440A" w:rsidP="00FB127B">
            <w:pPr>
              <w:rPr>
                <w:b/>
                <w:bCs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</w:tcPr>
          <w:p w:rsidR="00FB127B" w:rsidRPr="006D440A" w:rsidP="00FB127B">
            <w:pPr>
              <w:rPr>
                <w:b/>
                <w:bCs/>
              </w:rPr>
            </w:pPr>
          </w:p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FB127B" w:rsidP="00FB127B"/>
        </w:tc>
        <w:tc>
          <w:tcPr>
            <w:tcW w:w="5164" w:type="dxa"/>
          </w:tcPr>
          <w:p w:rsidR="00FB127B" w:rsidP="00FB127B">
            <w:r>
              <w:t>Monthly NP11 Chair Meeting</w:t>
            </w:r>
          </w:p>
        </w:tc>
        <w:tc>
          <w:tcPr>
            <w:tcW w:w="3006" w:type="dxa"/>
          </w:tcPr>
          <w:p w:rsidR="00FB127B" w:rsidP="00FB127B"/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FB127B" w:rsidP="00FB127B"/>
        </w:tc>
        <w:tc>
          <w:tcPr>
            <w:tcW w:w="5164" w:type="dxa"/>
          </w:tcPr>
          <w:p w:rsidR="00FB127B" w:rsidP="00FB127B">
            <w:r>
              <w:t>Monthly NP11 CEO Meeting</w:t>
            </w:r>
          </w:p>
        </w:tc>
        <w:tc>
          <w:tcPr>
            <w:tcW w:w="3006" w:type="dxa"/>
          </w:tcPr>
          <w:p w:rsidR="00FB127B" w:rsidP="00FB127B"/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FB127B" w:rsidP="00FB127B"/>
        </w:tc>
        <w:tc>
          <w:tcPr>
            <w:tcW w:w="5164" w:type="dxa"/>
          </w:tcPr>
          <w:p w:rsidR="00FB127B" w:rsidP="00FB127B">
            <w:r>
              <w:t>LEP Network CEO &amp; Chairs Monthly Meeting</w:t>
            </w:r>
          </w:p>
        </w:tc>
        <w:tc>
          <w:tcPr>
            <w:tcW w:w="3006" w:type="dxa"/>
          </w:tcPr>
          <w:p w:rsidR="00FB127B" w:rsidP="00FB127B"/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FB127B" w:rsidP="00FB127B"/>
        </w:tc>
        <w:tc>
          <w:tcPr>
            <w:tcW w:w="5164" w:type="dxa"/>
          </w:tcPr>
          <w:p w:rsidR="00FB127B" w:rsidP="00FB127B">
            <w:r>
              <w:t>Monthly Sector Group meetings</w:t>
            </w:r>
          </w:p>
        </w:tc>
        <w:tc>
          <w:tcPr>
            <w:tcW w:w="3006" w:type="dxa"/>
          </w:tcPr>
          <w:p w:rsidR="00FB127B" w:rsidP="00FB127B"/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FB127B" w:rsidP="00FB127B">
            <w:r>
              <w:t>8</w:t>
            </w:r>
          </w:p>
        </w:tc>
        <w:tc>
          <w:tcPr>
            <w:tcW w:w="5164" w:type="dxa"/>
          </w:tcPr>
          <w:p w:rsidR="00FB127B" w:rsidP="00FB127B">
            <w:r>
              <w:t>Enterprise Zones Governance Committee</w:t>
            </w:r>
          </w:p>
        </w:tc>
        <w:tc>
          <w:tcPr>
            <w:tcW w:w="3006" w:type="dxa"/>
          </w:tcPr>
          <w:p w:rsidR="00FB127B" w:rsidP="00FB127B"/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FB127B" w:rsidP="00FB127B">
            <w:r>
              <w:t>15</w:t>
            </w:r>
          </w:p>
        </w:tc>
        <w:tc>
          <w:tcPr>
            <w:tcW w:w="5164" w:type="dxa"/>
          </w:tcPr>
          <w:p w:rsidR="00FB127B" w:rsidP="00FB127B">
            <w:r>
              <w:t>LEP Board</w:t>
            </w:r>
          </w:p>
        </w:tc>
        <w:tc>
          <w:tcPr>
            <w:tcW w:w="3006" w:type="dxa"/>
          </w:tcPr>
          <w:p w:rsidR="00FB127B" w:rsidP="00FB127B"/>
        </w:tc>
      </w:tr>
      <w:tr w:rsidTr="001D03FA">
        <w:tblPrEx>
          <w:tblW w:w="8946" w:type="dxa"/>
          <w:tblLook w:val="04A0"/>
        </w:tblPrEx>
        <w:tc>
          <w:tcPr>
            <w:tcW w:w="776" w:type="dxa"/>
            <w:shd w:val="clear" w:color="auto" w:fill="D9D9D9" w:themeFill="background1" w:themeFillShade="D9"/>
          </w:tcPr>
          <w:p w:rsidR="00FB127B" w:rsidRPr="006D440A" w:rsidP="00FB127B">
            <w:pPr>
              <w:rPr>
                <w:b/>
                <w:bCs/>
              </w:rPr>
            </w:pPr>
            <w:r w:rsidRPr="006D440A">
              <w:rPr>
                <w:b/>
                <w:bCs/>
              </w:rPr>
              <w:t>2022</w:t>
            </w:r>
          </w:p>
        </w:tc>
        <w:tc>
          <w:tcPr>
            <w:tcW w:w="5164" w:type="dxa"/>
            <w:shd w:val="clear" w:color="auto" w:fill="D9D9D9" w:themeFill="background1" w:themeFillShade="D9"/>
          </w:tcPr>
          <w:p w:rsidR="00FB127B" w:rsidRPr="006D440A" w:rsidP="00FB127B">
            <w:pPr>
              <w:rPr>
                <w:b/>
                <w:bCs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</w:tcPr>
          <w:p w:rsidR="00FB127B" w:rsidRPr="006D440A" w:rsidP="00FB127B">
            <w:pPr>
              <w:rPr>
                <w:b/>
                <w:bCs/>
              </w:rPr>
            </w:pPr>
          </w:p>
        </w:tc>
      </w:tr>
      <w:tr w:rsidTr="001D03FA">
        <w:tblPrEx>
          <w:tblW w:w="8946" w:type="dxa"/>
          <w:tblLook w:val="04A0"/>
        </w:tblPrEx>
        <w:tc>
          <w:tcPr>
            <w:tcW w:w="776" w:type="dxa"/>
            <w:shd w:val="clear" w:color="auto" w:fill="D9D9D9" w:themeFill="background1" w:themeFillShade="D9"/>
          </w:tcPr>
          <w:p w:rsidR="00FB127B" w:rsidRPr="006D440A" w:rsidP="00FB127B">
            <w:pPr>
              <w:rPr>
                <w:b/>
                <w:bCs/>
              </w:rPr>
            </w:pPr>
            <w:r w:rsidRPr="006D440A">
              <w:rPr>
                <w:b/>
                <w:bCs/>
              </w:rPr>
              <w:t>JAN</w:t>
            </w:r>
          </w:p>
        </w:tc>
        <w:tc>
          <w:tcPr>
            <w:tcW w:w="5164" w:type="dxa"/>
            <w:shd w:val="clear" w:color="auto" w:fill="D9D9D9" w:themeFill="background1" w:themeFillShade="D9"/>
          </w:tcPr>
          <w:p w:rsidR="00FB127B" w:rsidRPr="006D440A" w:rsidP="00FB127B">
            <w:pPr>
              <w:rPr>
                <w:b/>
                <w:bCs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</w:tcPr>
          <w:p w:rsidR="00FB127B" w:rsidRPr="006D440A" w:rsidP="00FB127B">
            <w:pPr>
              <w:rPr>
                <w:b/>
                <w:bCs/>
              </w:rPr>
            </w:pPr>
          </w:p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FB127B" w:rsidP="00FB127B"/>
        </w:tc>
        <w:tc>
          <w:tcPr>
            <w:tcW w:w="5164" w:type="dxa"/>
          </w:tcPr>
          <w:p w:rsidR="00FB127B" w:rsidP="00FB127B">
            <w:r>
              <w:t>Monthly NP11 Chair Meeting</w:t>
            </w:r>
          </w:p>
        </w:tc>
        <w:tc>
          <w:tcPr>
            <w:tcW w:w="3006" w:type="dxa"/>
          </w:tcPr>
          <w:p w:rsidR="00FB127B" w:rsidP="00FB127B"/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FB127B" w:rsidP="00FB127B"/>
        </w:tc>
        <w:tc>
          <w:tcPr>
            <w:tcW w:w="5164" w:type="dxa"/>
          </w:tcPr>
          <w:p w:rsidR="00FB127B" w:rsidP="00FB127B">
            <w:r>
              <w:t>Monthly NP11 CEO Meeting</w:t>
            </w:r>
          </w:p>
        </w:tc>
        <w:tc>
          <w:tcPr>
            <w:tcW w:w="3006" w:type="dxa"/>
          </w:tcPr>
          <w:p w:rsidR="00FB127B" w:rsidP="00FB127B"/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FB127B" w:rsidP="00FB127B"/>
        </w:tc>
        <w:tc>
          <w:tcPr>
            <w:tcW w:w="5164" w:type="dxa"/>
          </w:tcPr>
          <w:p w:rsidR="00FB127B" w:rsidP="00FB127B">
            <w:r>
              <w:t>LEP Network CEO &amp; Chairs Monthly Meeting</w:t>
            </w:r>
          </w:p>
        </w:tc>
        <w:tc>
          <w:tcPr>
            <w:tcW w:w="3006" w:type="dxa"/>
          </w:tcPr>
          <w:p w:rsidR="00FB127B" w:rsidP="00FB127B"/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FB127B" w:rsidP="00FB127B"/>
        </w:tc>
        <w:tc>
          <w:tcPr>
            <w:tcW w:w="5164" w:type="dxa"/>
          </w:tcPr>
          <w:p w:rsidR="00FB127B" w:rsidP="00FB127B">
            <w:r>
              <w:t>Monthly Sector Group meetings</w:t>
            </w:r>
          </w:p>
        </w:tc>
        <w:tc>
          <w:tcPr>
            <w:tcW w:w="3006" w:type="dxa"/>
          </w:tcPr>
          <w:p w:rsidR="00FB127B" w:rsidP="00FB127B"/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FB127B" w:rsidP="00FB127B">
            <w:r>
              <w:t>Mid</w:t>
            </w:r>
          </w:p>
        </w:tc>
        <w:tc>
          <w:tcPr>
            <w:tcW w:w="5164" w:type="dxa"/>
          </w:tcPr>
          <w:p w:rsidR="00FB127B" w:rsidP="00FB127B">
            <w:r>
              <w:t>5</w:t>
            </w:r>
            <w:r w:rsidRPr="00F62311">
              <w:rPr>
                <w:vertAlign w:val="superscript"/>
              </w:rPr>
              <w:t>th</w:t>
            </w:r>
            <w:r>
              <w:t xml:space="preserve"> Lancashire Business Survey results published </w:t>
            </w:r>
          </w:p>
        </w:tc>
        <w:tc>
          <w:tcPr>
            <w:tcW w:w="3006" w:type="dxa"/>
          </w:tcPr>
          <w:p w:rsidR="00FB127B" w:rsidP="00FB127B">
            <w:r>
              <w:t>Quarterly Business Barometer</w:t>
            </w:r>
          </w:p>
        </w:tc>
      </w:tr>
      <w:tr w:rsidTr="001D03FA">
        <w:tblPrEx>
          <w:tblW w:w="8946" w:type="dxa"/>
          <w:tblLook w:val="04A0"/>
        </w:tblPrEx>
        <w:tc>
          <w:tcPr>
            <w:tcW w:w="776" w:type="dxa"/>
            <w:shd w:val="clear" w:color="auto" w:fill="D9D9D9" w:themeFill="background1" w:themeFillShade="D9"/>
          </w:tcPr>
          <w:p w:rsidR="00FB127B" w:rsidRPr="006D440A" w:rsidP="00FB127B">
            <w:pPr>
              <w:rPr>
                <w:b/>
                <w:bCs/>
              </w:rPr>
            </w:pPr>
            <w:r w:rsidRPr="006D440A">
              <w:rPr>
                <w:b/>
                <w:bCs/>
              </w:rPr>
              <w:t>FEB</w:t>
            </w:r>
          </w:p>
        </w:tc>
        <w:tc>
          <w:tcPr>
            <w:tcW w:w="5164" w:type="dxa"/>
            <w:shd w:val="clear" w:color="auto" w:fill="D9D9D9" w:themeFill="background1" w:themeFillShade="D9"/>
          </w:tcPr>
          <w:p w:rsidR="00FB127B" w:rsidRPr="006D440A" w:rsidP="00FB127B">
            <w:pPr>
              <w:rPr>
                <w:b/>
                <w:bCs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</w:tcPr>
          <w:p w:rsidR="00FB127B" w:rsidRPr="006D440A" w:rsidP="00FB127B">
            <w:pPr>
              <w:rPr>
                <w:b/>
                <w:bCs/>
              </w:rPr>
            </w:pPr>
          </w:p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FB127B" w:rsidP="00FB127B"/>
        </w:tc>
        <w:tc>
          <w:tcPr>
            <w:tcW w:w="5164" w:type="dxa"/>
          </w:tcPr>
          <w:p w:rsidR="00FB127B" w:rsidP="00FB127B">
            <w:r>
              <w:t>Monthly NP11 Chair Meeting</w:t>
            </w:r>
          </w:p>
        </w:tc>
        <w:tc>
          <w:tcPr>
            <w:tcW w:w="3006" w:type="dxa"/>
          </w:tcPr>
          <w:p w:rsidR="00FB127B" w:rsidP="00FB127B"/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FB127B" w:rsidP="00FB127B"/>
        </w:tc>
        <w:tc>
          <w:tcPr>
            <w:tcW w:w="5164" w:type="dxa"/>
          </w:tcPr>
          <w:p w:rsidR="00FB127B" w:rsidP="00FB127B">
            <w:r>
              <w:t>Monthly NP11 CEO Meeting</w:t>
            </w:r>
          </w:p>
        </w:tc>
        <w:tc>
          <w:tcPr>
            <w:tcW w:w="3006" w:type="dxa"/>
          </w:tcPr>
          <w:p w:rsidR="00FB127B" w:rsidP="00FB127B"/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FB127B" w:rsidP="00FB127B"/>
        </w:tc>
        <w:tc>
          <w:tcPr>
            <w:tcW w:w="5164" w:type="dxa"/>
          </w:tcPr>
          <w:p w:rsidR="00FB127B" w:rsidP="00FB127B">
            <w:r>
              <w:t>LEP Network CEO &amp; Chairs Monthly Meeting</w:t>
            </w:r>
          </w:p>
        </w:tc>
        <w:tc>
          <w:tcPr>
            <w:tcW w:w="3006" w:type="dxa"/>
          </w:tcPr>
          <w:p w:rsidR="00FB127B" w:rsidP="00FB127B"/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694570" w:rsidP="00694570"/>
        </w:tc>
        <w:tc>
          <w:tcPr>
            <w:tcW w:w="5164" w:type="dxa"/>
          </w:tcPr>
          <w:p w:rsidR="00694570" w:rsidP="00694570">
            <w:r>
              <w:t>Monthly Sector Group meetings</w:t>
            </w:r>
          </w:p>
        </w:tc>
        <w:tc>
          <w:tcPr>
            <w:tcW w:w="3006" w:type="dxa"/>
          </w:tcPr>
          <w:p w:rsidR="00694570" w:rsidP="00694570"/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694570" w:rsidP="00694570"/>
        </w:tc>
        <w:tc>
          <w:tcPr>
            <w:tcW w:w="5164" w:type="dxa"/>
          </w:tcPr>
          <w:p w:rsidR="00694570" w:rsidP="00694570">
            <w:r>
              <w:t>Annual Performance Review</w:t>
            </w:r>
          </w:p>
        </w:tc>
        <w:tc>
          <w:tcPr>
            <w:tcW w:w="3006" w:type="dxa"/>
          </w:tcPr>
          <w:p w:rsidR="00694570" w:rsidP="00694570"/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694570" w:rsidP="00694570">
            <w:r>
              <w:t>Mid</w:t>
            </w:r>
          </w:p>
        </w:tc>
        <w:tc>
          <w:tcPr>
            <w:tcW w:w="5164" w:type="dxa"/>
          </w:tcPr>
          <w:p w:rsidR="00694570" w:rsidP="00694570">
            <w:r>
              <w:t xml:space="preserve">Quarterly Stakeholder Newsletter distributed </w:t>
            </w:r>
          </w:p>
        </w:tc>
        <w:tc>
          <w:tcPr>
            <w:tcW w:w="3006" w:type="dxa"/>
          </w:tcPr>
          <w:p w:rsidR="00694570" w:rsidP="00694570"/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694570" w:rsidP="00694570">
            <w:r>
              <w:t>10</w:t>
            </w:r>
          </w:p>
        </w:tc>
        <w:tc>
          <w:tcPr>
            <w:tcW w:w="5164" w:type="dxa"/>
          </w:tcPr>
          <w:p w:rsidR="00694570" w:rsidP="00694570">
            <w:r>
              <w:t>Business Support Management Committee</w:t>
            </w:r>
          </w:p>
        </w:tc>
        <w:tc>
          <w:tcPr>
            <w:tcW w:w="3006" w:type="dxa"/>
          </w:tcPr>
          <w:p w:rsidR="00694570" w:rsidP="00694570"/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694570" w:rsidP="00694570">
            <w:r>
              <w:t>23</w:t>
            </w:r>
          </w:p>
        </w:tc>
        <w:tc>
          <w:tcPr>
            <w:tcW w:w="5164" w:type="dxa"/>
          </w:tcPr>
          <w:p w:rsidR="00694570" w:rsidP="00694570">
            <w:r>
              <w:t>Skills &amp; Employment Advisory Panel</w:t>
            </w:r>
          </w:p>
        </w:tc>
        <w:tc>
          <w:tcPr>
            <w:tcW w:w="3006" w:type="dxa"/>
          </w:tcPr>
          <w:p w:rsidR="00694570" w:rsidP="00694570"/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694570" w:rsidP="00694570">
            <w:r>
              <w:t>End</w:t>
            </w:r>
          </w:p>
        </w:tc>
        <w:tc>
          <w:tcPr>
            <w:tcW w:w="5164" w:type="dxa"/>
          </w:tcPr>
          <w:p w:rsidR="00694570" w:rsidP="00694570">
            <w:r>
              <w:t>6</w:t>
            </w:r>
            <w:r w:rsidRPr="006C4C10">
              <w:rPr>
                <w:vertAlign w:val="superscript"/>
              </w:rPr>
              <w:t>th</w:t>
            </w:r>
            <w:r>
              <w:t xml:space="preserve"> Lancashire Business Survey results published </w:t>
            </w:r>
          </w:p>
        </w:tc>
        <w:tc>
          <w:tcPr>
            <w:tcW w:w="3006" w:type="dxa"/>
          </w:tcPr>
          <w:p w:rsidR="00694570" w:rsidP="00694570">
            <w:r>
              <w:t>(subject to be decided)</w:t>
            </w:r>
          </w:p>
        </w:tc>
      </w:tr>
      <w:tr w:rsidTr="001D03FA">
        <w:tblPrEx>
          <w:tblW w:w="8946" w:type="dxa"/>
          <w:tblLook w:val="04A0"/>
        </w:tblPrEx>
        <w:tc>
          <w:tcPr>
            <w:tcW w:w="776" w:type="dxa"/>
            <w:shd w:val="clear" w:color="auto" w:fill="D9D9D9" w:themeFill="background1" w:themeFillShade="D9"/>
          </w:tcPr>
          <w:p w:rsidR="00694570" w:rsidRPr="006D440A" w:rsidP="00694570">
            <w:pPr>
              <w:rPr>
                <w:b/>
                <w:bCs/>
              </w:rPr>
            </w:pPr>
            <w:r w:rsidRPr="006D440A">
              <w:rPr>
                <w:b/>
                <w:bCs/>
              </w:rPr>
              <w:t>MAR</w:t>
            </w:r>
          </w:p>
        </w:tc>
        <w:tc>
          <w:tcPr>
            <w:tcW w:w="5164" w:type="dxa"/>
            <w:shd w:val="clear" w:color="auto" w:fill="D9D9D9" w:themeFill="background1" w:themeFillShade="D9"/>
          </w:tcPr>
          <w:p w:rsidR="00694570" w:rsidRPr="006D440A" w:rsidP="00694570">
            <w:pPr>
              <w:rPr>
                <w:b/>
                <w:bCs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</w:tcPr>
          <w:p w:rsidR="00694570" w:rsidRPr="006D440A" w:rsidP="00694570">
            <w:pPr>
              <w:rPr>
                <w:b/>
                <w:bCs/>
              </w:rPr>
            </w:pPr>
          </w:p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694570" w:rsidP="00694570"/>
        </w:tc>
        <w:tc>
          <w:tcPr>
            <w:tcW w:w="5164" w:type="dxa"/>
          </w:tcPr>
          <w:p w:rsidR="00694570" w:rsidP="00694570">
            <w:r>
              <w:t>Monthly NP11 Chair Meeting</w:t>
            </w:r>
          </w:p>
        </w:tc>
        <w:tc>
          <w:tcPr>
            <w:tcW w:w="3006" w:type="dxa"/>
          </w:tcPr>
          <w:p w:rsidR="00694570" w:rsidP="00694570"/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694570" w:rsidP="00694570"/>
        </w:tc>
        <w:tc>
          <w:tcPr>
            <w:tcW w:w="5164" w:type="dxa"/>
          </w:tcPr>
          <w:p w:rsidR="00694570" w:rsidP="00694570">
            <w:r>
              <w:t>Monthly NP11 CEO Meeting</w:t>
            </w:r>
          </w:p>
        </w:tc>
        <w:tc>
          <w:tcPr>
            <w:tcW w:w="3006" w:type="dxa"/>
          </w:tcPr>
          <w:p w:rsidR="00694570" w:rsidP="00694570"/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694570" w:rsidP="00694570"/>
        </w:tc>
        <w:tc>
          <w:tcPr>
            <w:tcW w:w="5164" w:type="dxa"/>
          </w:tcPr>
          <w:p w:rsidR="00694570" w:rsidP="00694570">
            <w:r>
              <w:t>LEP Network CEO &amp; Chairs Monthly Meeting</w:t>
            </w:r>
          </w:p>
        </w:tc>
        <w:tc>
          <w:tcPr>
            <w:tcW w:w="3006" w:type="dxa"/>
          </w:tcPr>
          <w:p w:rsidR="00694570" w:rsidP="00694570"/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694570" w:rsidP="00694570"/>
        </w:tc>
        <w:tc>
          <w:tcPr>
            <w:tcW w:w="5164" w:type="dxa"/>
          </w:tcPr>
          <w:p w:rsidR="00694570" w:rsidP="00694570">
            <w:r>
              <w:t>Monthly Sector Group meetings</w:t>
            </w:r>
          </w:p>
        </w:tc>
        <w:tc>
          <w:tcPr>
            <w:tcW w:w="3006" w:type="dxa"/>
          </w:tcPr>
          <w:p w:rsidR="00694570" w:rsidP="00694570"/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694570" w:rsidP="00694570">
            <w:r>
              <w:t>2</w:t>
            </w:r>
          </w:p>
        </w:tc>
        <w:tc>
          <w:tcPr>
            <w:tcW w:w="5164" w:type="dxa"/>
          </w:tcPr>
          <w:p w:rsidR="00694570" w:rsidP="00694570">
            <w:r>
              <w:t>Growth Deal Management Committee</w:t>
            </w:r>
          </w:p>
        </w:tc>
        <w:tc>
          <w:tcPr>
            <w:tcW w:w="3006" w:type="dxa"/>
          </w:tcPr>
          <w:p w:rsidR="00694570" w:rsidP="00694570"/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694570" w:rsidP="00694570">
            <w:r>
              <w:t>3</w:t>
            </w:r>
          </w:p>
        </w:tc>
        <w:tc>
          <w:tcPr>
            <w:tcW w:w="5164" w:type="dxa"/>
          </w:tcPr>
          <w:p w:rsidR="00694570" w:rsidP="00694570">
            <w:r>
              <w:t>Innovation Board</w:t>
            </w:r>
          </w:p>
        </w:tc>
        <w:tc>
          <w:tcPr>
            <w:tcW w:w="3006" w:type="dxa"/>
          </w:tcPr>
          <w:p w:rsidR="00694570" w:rsidP="00694570"/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694570" w:rsidP="00694570">
            <w:r>
              <w:t>9</w:t>
            </w:r>
          </w:p>
        </w:tc>
        <w:tc>
          <w:tcPr>
            <w:tcW w:w="5164" w:type="dxa"/>
          </w:tcPr>
          <w:p w:rsidR="00694570" w:rsidP="00694570">
            <w:r>
              <w:t>Enterprise Zones Governance Committee</w:t>
            </w:r>
          </w:p>
        </w:tc>
        <w:tc>
          <w:tcPr>
            <w:tcW w:w="3006" w:type="dxa"/>
          </w:tcPr>
          <w:p w:rsidR="00694570" w:rsidP="00694570"/>
        </w:tc>
      </w:tr>
      <w:tr w:rsidTr="00DF322A">
        <w:tblPrEx>
          <w:tblW w:w="8946" w:type="dxa"/>
          <w:tblLook w:val="04A0"/>
        </w:tblPrEx>
        <w:tc>
          <w:tcPr>
            <w:tcW w:w="776" w:type="dxa"/>
          </w:tcPr>
          <w:p w:rsidR="00694570" w:rsidP="00694570">
            <w:r>
              <w:t>Mid</w:t>
            </w:r>
          </w:p>
        </w:tc>
        <w:tc>
          <w:tcPr>
            <w:tcW w:w="5164" w:type="dxa"/>
          </w:tcPr>
          <w:p w:rsidR="00694570" w:rsidP="00694570">
            <w:r>
              <w:t>MIPIM (Cannes)</w:t>
            </w:r>
          </w:p>
        </w:tc>
        <w:tc>
          <w:tcPr>
            <w:tcW w:w="3006" w:type="dxa"/>
          </w:tcPr>
          <w:p w:rsidR="00694570" w:rsidP="00694570"/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694570" w:rsidP="00694570">
            <w:r>
              <w:t>22</w:t>
            </w:r>
          </w:p>
        </w:tc>
        <w:tc>
          <w:tcPr>
            <w:tcW w:w="5164" w:type="dxa"/>
          </w:tcPr>
          <w:p w:rsidR="00694570" w:rsidP="00694570">
            <w:r>
              <w:t>LEP Board</w:t>
            </w:r>
          </w:p>
        </w:tc>
        <w:tc>
          <w:tcPr>
            <w:tcW w:w="3006" w:type="dxa"/>
          </w:tcPr>
          <w:p w:rsidR="00694570" w:rsidP="00694570"/>
        </w:tc>
      </w:tr>
      <w:tr w:rsidTr="001D03FA">
        <w:tblPrEx>
          <w:tblW w:w="8946" w:type="dxa"/>
          <w:tblLook w:val="04A0"/>
        </w:tblPrEx>
        <w:tc>
          <w:tcPr>
            <w:tcW w:w="776" w:type="dxa"/>
          </w:tcPr>
          <w:p w:rsidR="00694570" w:rsidP="00694570">
            <w:r>
              <w:t>End</w:t>
            </w:r>
          </w:p>
        </w:tc>
        <w:tc>
          <w:tcPr>
            <w:tcW w:w="5164" w:type="dxa"/>
          </w:tcPr>
          <w:p w:rsidR="00694570" w:rsidP="00694570">
            <w:r>
              <w:t>LEP Spring mini-Conference</w:t>
            </w:r>
          </w:p>
        </w:tc>
        <w:tc>
          <w:tcPr>
            <w:tcW w:w="3006" w:type="dxa"/>
          </w:tcPr>
          <w:p w:rsidR="00694570" w:rsidP="00694570"/>
        </w:tc>
      </w:tr>
    </w:tbl>
    <w:p w:rsidR="00415B23" w:rsidP="00415B23"/>
    <w:p w:rsidR="00415B23" w:rsidP="00B449D8"/>
    <w:sectPr>
      <w:headerReference w:type="default" r:id="rId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15B23">
    <w:pPr>
      <w:pStyle w:val="Header"/>
    </w:pPr>
    <w:r>
      <w:rPr>
        <w:noProof/>
        <w:lang w:eastAsia="en-GB"/>
      </w:rPr>
      <w:drawing>
        <wp:inline distT="0" distB="0" distL="0" distR="0">
          <wp:extent cx="1856105" cy="552450"/>
          <wp:effectExtent l="0" t="0" r="0" b="0"/>
          <wp:docPr id="1" name="Picture 1" descr="C:\Users\vpemberton001\AppData\Local\Microsoft\Windows\INetCache\Content.Outlook\L3PGN89V\LEP Logo 2 (003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5580628" name="Picture 1" descr="C:\Users\vpemberton001\AppData\Local\Microsoft\Windows\INetCache\Content.Outlook\L3PGN89V\LEP Logo 2 (003).jp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610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5B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9467C8A"/>
    <w:multiLevelType w:val="hybridMultilevel"/>
    <w:tmpl w:val="0610E5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60D84"/>
    <w:multiLevelType w:val="hybridMultilevel"/>
    <w:tmpl w:val="71486A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102B0"/>
    <w:multiLevelType w:val="hybridMultilevel"/>
    <w:tmpl w:val="B0B48D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A38B7"/>
    <w:multiLevelType w:val="hybridMultilevel"/>
    <w:tmpl w:val="20722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537253"/>
    <w:multiLevelType w:val="hybridMultilevel"/>
    <w:tmpl w:val="8CF4F1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0E6702"/>
    <w:multiLevelType w:val="hybridMultilevel"/>
    <w:tmpl w:val="050AA7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B23"/>
  </w:style>
  <w:style w:type="paragraph" w:styleId="Footer">
    <w:name w:val="footer"/>
    <w:basedOn w:val="Normal"/>
    <w:link w:val="FooterChar"/>
    <w:uiPriority w:val="99"/>
    <w:unhideWhenUsed/>
    <w:rsid w:val="00415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B23"/>
  </w:style>
  <w:style w:type="paragraph" w:styleId="ListParagraph">
    <w:name w:val="List Paragraph"/>
    <w:basedOn w:val="Normal"/>
    <w:uiPriority w:val="34"/>
    <w:qFormat/>
    <w:rsid w:val="00415B23"/>
    <w:pPr>
      <w:ind w:left="720"/>
      <w:contextualSpacing/>
    </w:pPr>
  </w:style>
  <w:style w:type="table" w:styleId="TableGrid">
    <w:name w:val="Table Grid"/>
    <w:basedOn w:val="TableNormal"/>
    <w:uiPriority w:val="39"/>
    <w:rsid w:val="00513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4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Ford, James</dc:creator>
  <cp:lastModifiedBy>Ford, James</cp:lastModifiedBy>
  <cp:revision>2</cp:revision>
  <dcterms:created xsi:type="dcterms:W3CDTF">2021-03-15T11:19:00Z</dcterms:created>
  <dcterms:modified xsi:type="dcterms:W3CDTF">2021-03-15T11:19:00Z</dcterms:modified>
</cp:coreProperties>
</file>